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94" w:rsidRDefault="00544EB6" w:rsidP="0062152D">
      <w:pPr>
        <w:rPr>
          <w:b/>
          <w:color w:val="1E03BD"/>
        </w:rPr>
      </w:pPr>
      <w:r>
        <w:rPr>
          <w:b/>
          <w:noProof/>
          <w:color w:val="1E03BD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67310</wp:posOffset>
                </wp:positionV>
                <wp:extent cx="3067050" cy="1814830"/>
                <wp:effectExtent l="10160" t="9525" r="8890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814830"/>
                        </a:xfrm>
                        <a:prstGeom prst="flowChartAlternateProcess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7370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3.25pt;margin-top:5.3pt;width:241.5pt;height:142.9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">
                <v:fill r:id="rId6" o:title="" recolor="t" rotate="t" type="tile"/>
              </v:shape>
            </w:pict>
          </mc:Fallback>
        </mc:AlternateContent>
      </w:r>
    </w:p>
    <w:p w:rsidR="00614201" w:rsidRDefault="0062152D" w:rsidP="00614201">
      <w:pPr>
        <w:jc w:val="center"/>
        <w:rPr>
          <w:b/>
          <w:color w:val="1E03BD"/>
        </w:rPr>
      </w:pPr>
      <w:r w:rsidRPr="007D2967">
        <w:rPr>
          <w:b/>
          <w:color w:val="1E03BD"/>
        </w:rPr>
        <w:t xml:space="preserve">Специальность 2-79 01 31 </w:t>
      </w:r>
    </w:p>
    <w:p w:rsidR="0062152D" w:rsidRPr="007D2967" w:rsidRDefault="0062152D" w:rsidP="00614201">
      <w:pPr>
        <w:jc w:val="center"/>
        <w:rPr>
          <w:b/>
          <w:color w:val="1E03BD"/>
        </w:rPr>
      </w:pPr>
      <w:r w:rsidRPr="007D2967">
        <w:rPr>
          <w:b/>
          <w:color w:val="1E03BD"/>
        </w:rPr>
        <w:t>«Сестринское дело».</w:t>
      </w:r>
    </w:p>
    <w:p w:rsidR="0062152D" w:rsidRPr="007D2967" w:rsidRDefault="0062152D" w:rsidP="00614201">
      <w:pPr>
        <w:jc w:val="center"/>
        <w:rPr>
          <w:b/>
          <w:color w:val="1E03BD"/>
        </w:rPr>
      </w:pPr>
      <w:r w:rsidRPr="007D2967">
        <w:rPr>
          <w:b/>
          <w:color w:val="1E03BD"/>
        </w:rPr>
        <w:t>Квалификация «Медицинская сестра»</w:t>
      </w:r>
    </w:p>
    <w:p w:rsidR="0062152D" w:rsidRDefault="0062152D" w:rsidP="00E4118D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530941</wp:posOffset>
            </wp:positionH>
            <wp:positionV relativeFrom="paragraph">
              <wp:posOffset>161981</wp:posOffset>
            </wp:positionV>
            <wp:extent cx="1647704" cy="972274"/>
            <wp:effectExtent l="19050" t="0" r="0" b="0"/>
            <wp:wrapNone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04" cy="97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2152D" w:rsidRDefault="0062152D" w:rsidP="00E4118D">
      <w:pPr>
        <w:ind w:firstLine="708"/>
        <w:jc w:val="both"/>
      </w:pPr>
    </w:p>
    <w:p w:rsidR="0062152D" w:rsidRDefault="0062152D" w:rsidP="00E4118D">
      <w:pPr>
        <w:ind w:firstLine="708"/>
        <w:jc w:val="both"/>
      </w:pPr>
    </w:p>
    <w:p w:rsidR="0062152D" w:rsidRDefault="0062152D" w:rsidP="00E4118D">
      <w:pPr>
        <w:ind w:firstLine="708"/>
        <w:jc w:val="both"/>
      </w:pPr>
    </w:p>
    <w:p w:rsidR="0062152D" w:rsidRDefault="0062152D" w:rsidP="00E4118D">
      <w:pPr>
        <w:ind w:firstLine="708"/>
        <w:jc w:val="both"/>
      </w:pPr>
    </w:p>
    <w:p w:rsidR="00775076" w:rsidRDefault="00775076" w:rsidP="00775076">
      <w:pPr>
        <w:pStyle w:val="a6"/>
        <w:jc w:val="both"/>
      </w:pPr>
      <w:r>
        <w:tab/>
      </w:r>
    </w:p>
    <w:p w:rsidR="00775076" w:rsidRDefault="00775076" w:rsidP="004859E7">
      <w:pPr>
        <w:pStyle w:val="a6"/>
        <w:tabs>
          <w:tab w:val="left" w:pos="284"/>
        </w:tabs>
        <w:ind w:left="142"/>
        <w:jc w:val="both"/>
      </w:pPr>
      <w:r>
        <w:t xml:space="preserve">Медицинская сестра - квалифицированный помощник врача на всех участках его работы. Выполняет указания и предписания врача, в его отсутствие обязана оказать </w:t>
      </w:r>
      <w:r w:rsidR="00D722E0">
        <w:t xml:space="preserve">доврачебную </w:t>
      </w:r>
      <w:r>
        <w:t xml:space="preserve">медицинскую помощь </w:t>
      </w:r>
      <w:r w:rsidR="00D722E0">
        <w:t xml:space="preserve">пациенту </w:t>
      </w:r>
      <w:r>
        <w:t xml:space="preserve">или пострадавшему в угрожающем для жизни состоянии (резкое обострение заболевания, травма и т.д.). </w:t>
      </w:r>
    </w:p>
    <w:p w:rsidR="00775076" w:rsidRDefault="00575A48" w:rsidP="00FF2A41">
      <w:pPr>
        <w:pStyle w:val="a6"/>
        <w:tabs>
          <w:tab w:val="left" w:pos="284"/>
        </w:tabs>
        <w:ind w:left="142"/>
        <w:jc w:val="both"/>
      </w:pPr>
      <w:r w:rsidRPr="00575A48">
        <w:rPr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636269</wp:posOffset>
            </wp:positionH>
            <wp:positionV relativeFrom="paragraph">
              <wp:posOffset>1641788</wp:posOffset>
            </wp:positionV>
            <wp:extent cx="1417320" cy="1720850"/>
            <wp:effectExtent l="57150" t="57150" r="49530" b="50800"/>
            <wp:wrapNone/>
            <wp:docPr id="1028" name="Picture 4" descr="D:\Севрук СН\Картинки воспитание обуч\m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Севрук СН\Картинки воспитание обуч\me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7273">
                      <a:off x="0" y="0"/>
                      <a:ext cx="1417320" cy="172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75076">
        <w:t>Медицинская сестра выполняет различные диагностические и лечебные процедуры - измеряет температуру</w:t>
      </w:r>
      <w:r w:rsidR="00D722E0">
        <w:t xml:space="preserve"> тела</w:t>
      </w:r>
      <w:r w:rsidR="00775076">
        <w:t xml:space="preserve">, делает перевязки, инъекции, прививки, помогает врачам при хирургических операциях и </w:t>
      </w:r>
      <w:r w:rsidR="00D722E0">
        <w:t xml:space="preserve">выполнение </w:t>
      </w:r>
      <w:r w:rsidR="00775076">
        <w:t>манипуляци</w:t>
      </w:r>
      <w:r w:rsidR="00D722E0">
        <w:t>й</w:t>
      </w:r>
      <w:r w:rsidR="00775076">
        <w:t>, дает больным назначенные врачом лекарства, наблюдает за состоянием и самочувствием, делает массаж, обеспечивает уход.</w:t>
      </w:r>
    </w:p>
    <w:p w:rsidR="00775076" w:rsidRDefault="00775076" w:rsidP="00775076">
      <w:pPr>
        <w:pStyle w:val="a6"/>
      </w:pPr>
      <w:r>
        <w:t> </w:t>
      </w:r>
    </w:p>
    <w:p w:rsidR="00575A48" w:rsidRDefault="00575A48" w:rsidP="00775076">
      <w:pPr>
        <w:pStyle w:val="a6"/>
      </w:pPr>
    </w:p>
    <w:p w:rsidR="00575A48" w:rsidRDefault="00575A48" w:rsidP="00775076">
      <w:pPr>
        <w:pStyle w:val="a6"/>
      </w:pPr>
    </w:p>
    <w:p w:rsidR="00575A48" w:rsidRDefault="00575A48" w:rsidP="00775076">
      <w:pPr>
        <w:pStyle w:val="a6"/>
      </w:pPr>
    </w:p>
    <w:p w:rsidR="00775076" w:rsidRDefault="00775076" w:rsidP="00775076">
      <w:pPr>
        <w:pStyle w:val="a6"/>
      </w:pPr>
    </w:p>
    <w:p w:rsidR="003F3C94" w:rsidRDefault="00544EB6" w:rsidP="00775076">
      <w:pPr>
        <w:pStyle w:val="a6"/>
        <w:rPr>
          <w:b/>
          <w:color w:val="C00000"/>
        </w:rPr>
      </w:pPr>
      <w:r>
        <w:rPr>
          <w:b/>
          <w:noProof/>
          <w:color w:val="C00000"/>
        </w:rPr>
        <w:lastRenderedPageBreak/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38735</wp:posOffset>
                </wp:positionV>
                <wp:extent cx="3192780" cy="1666875"/>
                <wp:effectExtent l="8255" t="9525" r="889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780" cy="1666875"/>
                        </a:xfrm>
                        <a:prstGeom prst="flowChartAlternateProcess">
                          <a:avLst/>
                        </a:prstGeom>
                        <a:blipFill dpi="0" rotWithShape="1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329D4" id="AutoShape 4" o:spid="_x0000_s1026" type="#_x0000_t176" style="position:absolute;margin-left:-6.25pt;margin-top:3.05pt;width:251.4pt;height:131.2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">
                <v:fill r:id="rId10" o:title="" recolor="t" rotate="t" type="tile"/>
              </v:shape>
            </w:pict>
          </mc:Fallback>
        </mc:AlternateContent>
      </w:r>
    </w:p>
    <w:p w:rsidR="003F3C94" w:rsidRDefault="00775076" w:rsidP="00614201">
      <w:pPr>
        <w:pStyle w:val="a6"/>
        <w:spacing w:before="0" w:beforeAutospacing="0" w:after="0" w:afterAutospacing="0"/>
        <w:jc w:val="center"/>
        <w:rPr>
          <w:b/>
          <w:color w:val="C00000"/>
        </w:rPr>
      </w:pPr>
      <w:r w:rsidRPr="007D2967">
        <w:rPr>
          <w:b/>
          <w:color w:val="C00000"/>
        </w:rPr>
        <w:t>Специальность 2-79 01 01 «Лечебное дело»</w:t>
      </w:r>
    </w:p>
    <w:p w:rsidR="00775076" w:rsidRPr="007D2967" w:rsidRDefault="00775076" w:rsidP="00614201">
      <w:pPr>
        <w:pStyle w:val="a6"/>
        <w:spacing w:before="0" w:beforeAutospacing="0" w:after="0" w:afterAutospacing="0"/>
        <w:jc w:val="center"/>
        <w:rPr>
          <w:b/>
          <w:color w:val="C00000"/>
        </w:rPr>
      </w:pPr>
      <w:r w:rsidRPr="007D2967">
        <w:rPr>
          <w:b/>
          <w:color w:val="C00000"/>
        </w:rPr>
        <w:t>Квалификация «Фельдшер-акушер. Помощник врача по амбулаторно-поликлинической помощи»</w:t>
      </w:r>
    </w:p>
    <w:p w:rsidR="0062152D" w:rsidRDefault="00575A48" w:rsidP="00E4118D">
      <w:pPr>
        <w:ind w:firstLine="708"/>
        <w:jc w:val="both"/>
      </w:pPr>
      <w:r>
        <w:rPr>
          <w:b/>
          <w:noProof/>
          <w:color w:val="C00000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-1905</wp:posOffset>
            </wp:positionV>
            <wp:extent cx="952500" cy="579120"/>
            <wp:effectExtent l="190500" t="190500" r="190500" b="182880"/>
            <wp:wrapNone/>
            <wp:docPr id="1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79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75076" w:rsidRDefault="00775076" w:rsidP="00E4118D">
      <w:pPr>
        <w:ind w:firstLine="708"/>
        <w:jc w:val="both"/>
      </w:pPr>
    </w:p>
    <w:p w:rsidR="00775076" w:rsidRDefault="00775076" w:rsidP="00E4118D">
      <w:pPr>
        <w:ind w:firstLine="708"/>
        <w:jc w:val="both"/>
      </w:pPr>
    </w:p>
    <w:p w:rsidR="003F3C94" w:rsidRDefault="00936DBF" w:rsidP="00221E17">
      <w:pPr>
        <w:jc w:val="both"/>
      </w:pPr>
      <w:r>
        <w:tab/>
      </w:r>
    </w:p>
    <w:p w:rsidR="00221E17" w:rsidRPr="00221E17" w:rsidRDefault="003F3C94" w:rsidP="00221E17">
      <w:pPr>
        <w:jc w:val="both"/>
      </w:pPr>
      <w:r>
        <w:tab/>
      </w:r>
      <w:r w:rsidR="00936DBF">
        <w:t>Требования к специалисту очень высокие. Он должен уметь:</w:t>
      </w:r>
    </w:p>
    <w:p w:rsidR="00221E17" w:rsidRPr="00221E17" w:rsidRDefault="00221E17" w:rsidP="00221E17">
      <w:pPr>
        <w:jc w:val="both"/>
      </w:pPr>
      <w:r w:rsidRPr="00221E17">
        <w:t>- оценивать состояние пациента, выделять ведущие симптомы и синдромы заболеваний у больных;</w:t>
      </w:r>
    </w:p>
    <w:p w:rsidR="00221E17" w:rsidRPr="00221E17" w:rsidRDefault="00221E17" w:rsidP="00221E17">
      <w:pPr>
        <w:jc w:val="both"/>
      </w:pPr>
      <w:r w:rsidRPr="00221E17">
        <w:t xml:space="preserve"> - осуществлять диагностику неотложных состояний и оказывать доврачебную помощь;</w:t>
      </w:r>
    </w:p>
    <w:p w:rsidR="00221E17" w:rsidRPr="00221E17" w:rsidRDefault="00221E17" w:rsidP="00221E17">
      <w:pPr>
        <w:jc w:val="both"/>
      </w:pPr>
      <w:r w:rsidRPr="00221E17">
        <w:t xml:space="preserve"> - осуществлять забор материала для лабораторных исследований;</w:t>
      </w:r>
    </w:p>
    <w:p w:rsidR="00221E17" w:rsidRPr="00221E17" w:rsidRDefault="00221E17" w:rsidP="00221E17">
      <w:pPr>
        <w:jc w:val="both"/>
      </w:pPr>
      <w:r w:rsidRPr="00221E17">
        <w:t xml:space="preserve"> - выполнять лечебно-диагностические назначения врача;</w:t>
      </w:r>
    </w:p>
    <w:p w:rsidR="00221E17" w:rsidRDefault="00221E17" w:rsidP="00221E17">
      <w:pPr>
        <w:jc w:val="both"/>
      </w:pPr>
      <w:r w:rsidRPr="00221E17">
        <w:t>- владеть техникой сестринских манипуляций;</w:t>
      </w:r>
    </w:p>
    <w:p w:rsidR="00221E17" w:rsidRPr="00221E17" w:rsidRDefault="00221E17" w:rsidP="00221E17">
      <w:pPr>
        <w:jc w:val="both"/>
      </w:pPr>
      <w:r w:rsidRPr="00221E17">
        <w:t>- уметь организовать уход за больным на дому, обучать пациента и его семью навыкам ухода и самообслуживания;</w:t>
      </w:r>
    </w:p>
    <w:p w:rsidR="00221E17" w:rsidRPr="00221E17" w:rsidRDefault="00221E17" w:rsidP="00221E17">
      <w:pPr>
        <w:jc w:val="both"/>
      </w:pPr>
      <w:r w:rsidRPr="00221E17">
        <w:t xml:space="preserve"> - выписывать лекарственные препараты с помощью рецептурных справочников, обеспечивать правильное хранение, учет и списание лекарственных препаратов;</w:t>
      </w:r>
    </w:p>
    <w:p w:rsidR="00221E17" w:rsidRPr="00221E17" w:rsidRDefault="00221E17" w:rsidP="00221E17">
      <w:pPr>
        <w:jc w:val="both"/>
      </w:pPr>
      <w:r w:rsidRPr="00221E17">
        <w:t>- наблюдать и обследовать беременных, рожениц, родильниц, гинекологических больных;</w:t>
      </w:r>
    </w:p>
    <w:p w:rsidR="00221E17" w:rsidRPr="00221E17" w:rsidRDefault="00221E17" w:rsidP="00221E17">
      <w:pPr>
        <w:jc w:val="both"/>
      </w:pPr>
      <w:r w:rsidRPr="00221E17">
        <w:t>- принимать физиологические роды и оказывать типичное акушерское пособие;</w:t>
      </w:r>
    </w:p>
    <w:p w:rsidR="00221E17" w:rsidRPr="00221E17" w:rsidRDefault="00221E17" w:rsidP="00221E17">
      <w:pPr>
        <w:jc w:val="both"/>
      </w:pPr>
      <w:r w:rsidRPr="00221E17">
        <w:t xml:space="preserve"> - выявлять факторы риска возникновения акушерской патологии, распознавать ее и</w:t>
      </w:r>
      <w:r w:rsidR="00F84B89">
        <w:t xml:space="preserve"> </w:t>
      </w:r>
      <w:r w:rsidRPr="00221E17">
        <w:t>определять тактику действий фельдшера-акушера;</w:t>
      </w:r>
    </w:p>
    <w:p w:rsidR="00221E17" w:rsidRPr="00221E17" w:rsidRDefault="00221E17" w:rsidP="00221E17">
      <w:pPr>
        <w:jc w:val="both"/>
      </w:pPr>
      <w:r w:rsidRPr="00221E17">
        <w:t xml:space="preserve"> - оказывать неотложную медицинскую помощь при экстренных акушер</w:t>
      </w:r>
      <w:r>
        <w:t>ско-гинекологических состояниях и др.</w:t>
      </w:r>
    </w:p>
    <w:p w:rsidR="003F3C94" w:rsidRDefault="00544EB6" w:rsidP="00221E17">
      <w:pPr>
        <w:jc w:val="both"/>
        <w:rPr>
          <w:b/>
          <w:color w:val="4F6228" w:themeColor="accent3" w:themeShade="80"/>
        </w:rPr>
      </w:pPr>
      <w:r>
        <w:rPr>
          <w:noProof/>
          <w:color w:val="4F6228" w:themeColor="accent3" w:themeShade="80"/>
        </w:rPr>
        <w:lastRenderedPageBreak/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8890</wp:posOffset>
                </wp:positionV>
                <wp:extent cx="3192780" cy="1871980"/>
                <wp:effectExtent l="13970" t="8255" r="1270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780" cy="1871980"/>
                        </a:xfrm>
                        <a:prstGeom prst="flowChartAlternateProcess">
                          <a:avLst/>
                        </a:prstGeom>
                        <a:blipFill dpi="0" rotWithShape="1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99002" id="AutoShape 5" o:spid="_x0000_s1026" type="#_x0000_t176" style="position:absolute;margin-left:-10.5pt;margin-top:.7pt;width:251.4pt;height:147.4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">
                <v:fill r:id="rId13" o:title="" recolor="t" rotate="t" type="tile"/>
              </v:shape>
            </w:pict>
          </mc:Fallback>
        </mc:AlternateContent>
      </w:r>
    </w:p>
    <w:p w:rsidR="00221E17" w:rsidRPr="007D2967" w:rsidRDefault="00221E17" w:rsidP="00614201">
      <w:pPr>
        <w:jc w:val="center"/>
        <w:rPr>
          <w:b/>
          <w:color w:val="4F6228" w:themeColor="accent3" w:themeShade="80"/>
        </w:rPr>
      </w:pPr>
      <w:r w:rsidRPr="007D2967">
        <w:rPr>
          <w:b/>
          <w:color w:val="4F6228" w:themeColor="accent3" w:themeShade="80"/>
        </w:rPr>
        <w:t>Специальность 2-79 01 04</w:t>
      </w:r>
    </w:p>
    <w:p w:rsidR="00221E17" w:rsidRPr="007D2967" w:rsidRDefault="00221E17" w:rsidP="00614201">
      <w:pPr>
        <w:jc w:val="center"/>
        <w:rPr>
          <w:b/>
          <w:color w:val="4F6228" w:themeColor="accent3" w:themeShade="80"/>
        </w:rPr>
      </w:pPr>
      <w:r w:rsidRPr="007D2967">
        <w:rPr>
          <w:b/>
          <w:color w:val="4F6228" w:themeColor="accent3" w:themeShade="80"/>
        </w:rPr>
        <w:t>«Медико-диагностическое дело»</w:t>
      </w:r>
    </w:p>
    <w:p w:rsidR="00221E17" w:rsidRPr="007D2967" w:rsidRDefault="00221E17" w:rsidP="00614201">
      <w:pPr>
        <w:jc w:val="center"/>
        <w:rPr>
          <w:b/>
          <w:color w:val="4F6228" w:themeColor="accent3" w:themeShade="80"/>
        </w:rPr>
      </w:pPr>
      <w:r w:rsidRPr="007D2967">
        <w:rPr>
          <w:b/>
          <w:color w:val="4F6228" w:themeColor="accent3" w:themeShade="80"/>
        </w:rPr>
        <w:t>Квалификация «Фельдшер-лаборант»</w:t>
      </w:r>
    </w:p>
    <w:p w:rsidR="00775076" w:rsidRPr="007D2967" w:rsidRDefault="00575A48" w:rsidP="00221E17">
      <w:pPr>
        <w:tabs>
          <w:tab w:val="left" w:pos="0"/>
        </w:tabs>
        <w:jc w:val="both"/>
        <w:rPr>
          <w:b/>
          <w:color w:val="4F6228" w:themeColor="accent3" w:themeShade="80"/>
        </w:rPr>
      </w:pPr>
      <w:r>
        <w:rPr>
          <w:b/>
          <w:noProof/>
          <w:color w:val="4F6228" w:themeColor="accent3" w:themeShade="80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139700</wp:posOffset>
            </wp:positionV>
            <wp:extent cx="1211580" cy="907415"/>
            <wp:effectExtent l="133350" t="133350" r="140970" b="14033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7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D2967">
        <w:rPr>
          <w:b/>
          <w:noProof/>
          <w:color w:val="4F6228" w:themeColor="accent3" w:themeShade="80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161925</wp:posOffset>
            </wp:positionV>
            <wp:extent cx="558800" cy="887730"/>
            <wp:effectExtent l="190500" t="171450" r="374650" b="369570"/>
            <wp:wrapNone/>
            <wp:docPr id="12" name="Рисунок 10" descr="https://encrypted-tbn3.gstatic.com/images?q=tbn:ANd9GcSW9S41peJ0T0Pff4QY2nNP8ZREL6NLvdpxAnEOK09D_Tx7DU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SW9S41peJ0T0Pff4QY2nNP8ZREL6NLvdpxAnEOK09D_Tx7DUXIM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21291852">
                      <a:off x="0" y="0"/>
                      <a:ext cx="558800" cy="88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75076" w:rsidRPr="00221E17" w:rsidRDefault="00775076" w:rsidP="00E4118D">
      <w:pPr>
        <w:ind w:firstLine="708"/>
        <w:jc w:val="both"/>
        <w:rPr>
          <w:b/>
        </w:rPr>
      </w:pPr>
    </w:p>
    <w:p w:rsidR="00775076" w:rsidRDefault="00775076" w:rsidP="00E4118D">
      <w:pPr>
        <w:ind w:firstLine="708"/>
        <w:jc w:val="both"/>
      </w:pPr>
    </w:p>
    <w:p w:rsidR="00775076" w:rsidRDefault="00775076" w:rsidP="00E4118D">
      <w:pPr>
        <w:ind w:firstLine="708"/>
        <w:jc w:val="both"/>
      </w:pPr>
    </w:p>
    <w:p w:rsidR="00775076" w:rsidRDefault="00775076" w:rsidP="00E4118D">
      <w:pPr>
        <w:ind w:firstLine="708"/>
        <w:jc w:val="both"/>
      </w:pPr>
    </w:p>
    <w:p w:rsidR="00775076" w:rsidRDefault="00775076" w:rsidP="00E4118D">
      <w:pPr>
        <w:ind w:firstLine="708"/>
        <w:jc w:val="both"/>
      </w:pPr>
    </w:p>
    <w:p w:rsidR="00E239D4" w:rsidRDefault="00E239D4" w:rsidP="00E4118D">
      <w:pPr>
        <w:ind w:firstLine="708"/>
        <w:jc w:val="both"/>
      </w:pPr>
    </w:p>
    <w:p w:rsidR="000E2E6A" w:rsidRDefault="008B62AE" w:rsidP="008B62AE">
      <w:pPr>
        <w:jc w:val="both"/>
      </w:pPr>
      <w:r>
        <w:tab/>
      </w:r>
    </w:p>
    <w:p w:rsidR="008B62AE" w:rsidRPr="00E239D4" w:rsidRDefault="000E2E6A" w:rsidP="00FF2A41">
      <w:pPr>
        <w:ind w:right="273"/>
        <w:jc w:val="both"/>
      </w:pPr>
      <w:r>
        <w:tab/>
      </w:r>
      <w:r w:rsidR="008B62AE">
        <w:t xml:space="preserve">Человеческий организм - это сложнейшее сплетение физиологических и биохимических процессов. Это тончайший механизм, который очень чувствителен к попаданию в него бактерий, вирусов, ко всякого рода внешним воздействиям и внутренним нарушениям и определенным образом реагирует на все эти факторы. Болезни сопровождаются изменениями постоянного состава крови, нарушениями обмена веществ, появлением специфических изменений в естественных выделениях организма (таких, как желудочный сок, моча, мокрота и др., которые будем для краткости называть материалом от больных). </w:t>
      </w:r>
    </w:p>
    <w:p w:rsidR="008B62AE" w:rsidRDefault="008B62AE" w:rsidP="00FF2A41">
      <w:pPr>
        <w:ind w:right="273"/>
        <w:jc w:val="both"/>
      </w:pPr>
      <w:r>
        <w:tab/>
      </w:r>
      <w:r w:rsidR="007D2967">
        <w:t>Работа фельдшера-лаборанта</w:t>
      </w:r>
      <w:r w:rsidR="00F84B89">
        <w:t xml:space="preserve"> </w:t>
      </w:r>
      <w:r>
        <w:t xml:space="preserve">заключается в том, </w:t>
      </w:r>
      <w:proofErr w:type="gramStart"/>
      <w:r>
        <w:t>чтобы  с</w:t>
      </w:r>
      <w:proofErr w:type="gramEnd"/>
      <w:r>
        <w:t xml:space="preserve"> помощью различных видов лабораторных исследований определить эти изменения.</w:t>
      </w:r>
      <w:r w:rsidR="00F84B89">
        <w:t xml:space="preserve"> </w:t>
      </w:r>
      <w:r w:rsidR="00A8679B">
        <w:t>Результаты исследований помогут врачу в определении заболевания пациента, выборе прави</w:t>
      </w:r>
      <w:r>
        <w:t xml:space="preserve">льной методики лечения больного. Таким </w:t>
      </w:r>
      <w:proofErr w:type="gramStart"/>
      <w:r>
        <w:t>образом,  о</w:t>
      </w:r>
      <w:r w:rsidR="00A8679B">
        <w:t>т</w:t>
      </w:r>
      <w:proofErr w:type="gramEnd"/>
      <w:r w:rsidR="00A8679B">
        <w:t xml:space="preserve">  непростого труда  фельдшера-лаборанта, его внимания и точности зависит здоровье, а порой и жизнь человека.</w:t>
      </w:r>
      <w:r>
        <w:t xml:space="preserve"> Профессия фельдшера-лаборанта очень</w:t>
      </w:r>
      <w:r w:rsidR="00936DBF">
        <w:t xml:space="preserve"> почетна </w:t>
      </w:r>
      <w:proofErr w:type="gramStart"/>
      <w:r w:rsidR="00936DBF">
        <w:t xml:space="preserve">и </w:t>
      </w:r>
      <w:r>
        <w:t xml:space="preserve"> важна</w:t>
      </w:r>
      <w:proofErr w:type="gramEnd"/>
      <w:r w:rsidR="00936DBF">
        <w:t>.</w:t>
      </w:r>
    </w:p>
    <w:p w:rsidR="00775076" w:rsidRDefault="00775076" w:rsidP="00E4118D">
      <w:pPr>
        <w:ind w:firstLine="708"/>
        <w:jc w:val="both"/>
      </w:pPr>
    </w:p>
    <w:p w:rsidR="008B62AE" w:rsidRDefault="008B62AE" w:rsidP="0088753A">
      <w:pPr>
        <w:jc w:val="both"/>
      </w:pPr>
    </w:p>
    <w:p w:rsidR="005E4DDE" w:rsidRDefault="005E4DDE" w:rsidP="00231A00">
      <w:pPr>
        <w:ind w:right="131"/>
        <w:jc w:val="both"/>
      </w:pPr>
      <w:r>
        <w:lastRenderedPageBreak/>
        <w:tab/>
      </w:r>
    </w:p>
    <w:p w:rsidR="00231A00" w:rsidRDefault="00231A00" w:rsidP="00231A00">
      <w:pPr>
        <w:ind w:right="131"/>
        <w:jc w:val="both"/>
        <w:rPr>
          <w:b/>
        </w:rPr>
      </w:pPr>
    </w:p>
    <w:p w:rsidR="002F696E" w:rsidRPr="00D722E0" w:rsidRDefault="002F696E" w:rsidP="002F696E">
      <w:pPr>
        <w:ind w:right="131"/>
        <w:jc w:val="center"/>
        <w:rPr>
          <w:b/>
          <w:color w:val="0000FF"/>
        </w:rPr>
      </w:pPr>
      <w:r w:rsidRPr="00D722E0">
        <w:rPr>
          <w:b/>
          <w:color w:val="0000FF"/>
        </w:rPr>
        <w:t xml:space="preserve">Срок обучения </w:t>
      </w:r>
      <w:proofErr w:type="gramStart"/>
      <w:r w:rsidRPr="00D722E0">
        <w:rPr>
          <w:b/>
          <w:color w:val="0000FF"/>
        </w:rPr>
        <w:t>по  специальности</w:t>
      </w:r>
      <w:proofErr w:type="gramEnd"/>
      <w:r w:rsidRPr="00D722E0">
        <w:rPr>
          <w:b/>
          <w:color w:val="0000FF"/>
        </w:rPr>
        <w:t xml:space="preserve"> «Лечебное дело» - 2 года 10 месяцев.</w:t>
      </w:r>
    </w:p>
    <w:p w:rsidR="002F696E" w:rsidRPr="00D722E0" w:rsidRDefault="002F696E" w:rsidP="002F696E">
      <w:pPr>
        <w:ind w:right="131"/>
        <w:jc w:val="center"/>
        <w:rPr>
          <w:b/>
          <w:color w:val="0000FF"/>
        </w:rPr>
      </w:pPr>
      <w:r w:rsidRPr="00D722E0">
        <w:rPr>
          <w:b/>
          <w:color w:val="0000FF"/>
        </w:rPr>
        <w:t xml:space="preserve">По специальностям «Сестринское дело», «Медико-диагностическое дело» - </w:t>
      </w:r>
    </w:p>
    <w:p w:rsidR="002F696E" w:rsidRPr="00D722E0" w:rsidRDefault="00D722E0" w:rsidP="002F696E">
      <w:pPr>
        <w:ind w:right="131"/>
        <w:jc w:val="center"/>
        <w:rPr>
          <w:b/>
          <w:color w:val="0000FF"/>
        </w:rPr>
      </w:pPr>
      <w:r w:rsidRPr="00D722E0">
        <w:rPr>
          <w:b/>
          <w:color w:val="0000FF"/>
        </w:rPr>
        <w:t>1 год 10 месяцев</w:t>
      </w:r>
    </w:p>
    <w:p w:rsidR="00231A00" w:rsidRDefault="00231A00" w:rsidP="00833366">
      <w:pPr>
        <w:ind w:right="131"/>
        <w:jc w:val="center"/>
        <w:rPr>
          <w:b/>
          <w:color w:val="006666"/>
        </w:rPr>
      </w:pPr>
    </w:p>
    <w:p w:rsidR="00231A00" w:rsidRPr="00F84B89" w:rsidRDefault="00833366" w:rsidP="00F84B89">
      <w:pPr>
        <w:ind w:right="131"/>
        <w:jc w:val="center"/>
        <w:rPr>
          <w:b/>
          <w:color w:val="006666"/>
          <w:sz w:val="28"/>
        </w:rPr>
      </w:pPr>
      <w:r w:rsidRPr="00F84B89">
        <w:rPr>
          <w:b/>
          <w:color w:val="006666"/>
          <w:sz w:val="28"/>
        </w:rPr>
        <w:t xml:space="preserve">Ориентировочная стоимость обучения на платной форме обучения – </w:t>
      </w:r>
      <w:r w:rsidR="009B7B9C">
        <w:rPr>
          <w:b/>
          <w:color w:val="006666"/>
          <w:sz w:val="28"/>
        </w:rPr>
        <w:t>1 </w:t>
      </w:r>
      <w:r w:rsidR="005C41E7">
        <w:rPr>
          <w:b/>
          <w:color w:val="006666"/>
          <w:sz w:val="28"/>
        </w:rPr>
        <w:t>43</w:t>
      </w:r>
      <w:r w:rsidR="00262475">
        <w:rPr>
          <w:b/>
          <w:color w:val="006666"/>
          <w:sz w:val="28"/>
        </w:rPr>
        <w:t>0</w:t>
      </w:r>
      <w:r w:rsidR="00C54814">
        <w:rPr>
          <w:b/>
          <w:color w:val="006666"/>
          <w:sz w:val="28"/>
        </w:rPr>
        <w:t xml:space="preserve"> </w:t>
      </w:r>
      <w:r w:rsidR="005A3022" w:rsidRPr="00F84B89">
        <w:rPr>
          <w:b/>
          <w:color w:val="006666"/>
          <w:sz w:val="28"/>
        </w:rPr>
        <w:t>бел</w:t>
      </w:r>
      <w:r w:rsidR="00F56020">
        <w:rPr>
          <w:b/>
          <w:color w:val="006666"/>
          <w:sz w:val="28"/>
        </w:rPr>
        <w:t>.</w:t>
      </w:r>
      <w:r w:rsidR="005A3022" w:rsidRPr="00F84B89">
        <w:rPr>
          <w:b/>
          <w:color w:val="006666"/>
          <w:sz w:val="28"/>
        </w:rPr>
        <w:t xml:space="preserve"> руб.</w:t>
      </w:r>
      <w:r w:rsidR="00D722E0">
        <w:rPr>
          <w:b/>
          <w:color w:val="006666"/>
          <w:sz w:val="28"/>
        </w:rPr>
        <w:t xml:space="preserve"> в год</w:t>
      </w:r>
    </w:p>
    <w:p w:rsidR="00231A00" w:rsidRDefault="00231A00" w:rsidP="00833366">
      <w:pPr>
        <w:ind w:right="131"/>
        <w:jc w:val="center"/>
        <w:rPr>
          <w:b/>
          <w:color w:val="C00000"/>
        </w:rPr>
      </w:pPr>
    </w:p>
    <w:p w:rsidR="00116592" w:rsidRPr="00F84B89" w:rsidRDefault="005A3022" w:rsidP="00833366">
      <w:pPr>
        <w:ind w:right="131"/>
        <w:jc w:val="center"/>
        <w:rPr>
          <w:b/>
          <w:color w:val="C00000"/>
          <w:sz w:val="28"/>
        </w:rPr>
      </w:pPr>
      <w:r w:rsidRPr="00F84B89">
        <w:rPr>
          <w:b/>
          <w:color w:val="C00000"/>
          <w:sz w:val="28"/>
        </w:rPr>
        <w:t xml:space="preserve">Условия зачисления </w:t>
      </w:r>
      <w:r w:rsidR="00116592" w:rsidRPr="00F84B89">
        <w:rPr>
          <w:b/>
          <w:color w:val="C00000"/>
          <w:sz w:val="28"/>
        </w:rPr>
        <w:t xml:space="preserve">на дневную форму получения образования на базе общего среднего образования </w:t>
      </w:r>
    </w:p>
    <w:p w:rsidR="00116592" w:rsidRDefault="005C41E7" w:rsidP="00833366">
      <w:pPr>
        <w:ind w:right="131"/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в 2020</w:t>
      </w:r>
      <w:r w:rsidR="007C36EF" w:rsidRPr="00F84B89">
        <w:rPr>
          <w:b/>
          <w:color w:val="C00000"/>
          <w:sz w:val="28"/>
        </w:rPr>
        <w:t xml:space="preserve"> году</w:t>
      </w:r>
    </w:p>
    <w:p w:rsidR="00F84B89" w:rsidRPr="00F84B89" w:rsidRDefault="00F84B89" w:rsidP="00833366">
      <w:pPr>
        <w:ind w:right="131"/>
        <w:jc w:val="center"/>
        <w:rPr>
          <w:b/>
          <w:color w:val="C00000"/>
          <w:sz w:val="28"/>
        </w:rPr>
      </w:pPr>
    </w:p>
    <w:tbl>
      <w:tblPr>
        <w:tblStyle w:val="a7"/>
        <w:tblW w:w="5103" w:type="dxa"/>
        <w:tblInd w:w="-34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992"/>
        <w:gridCol w:w="992"/>
      </w:tblGrid>
      <w:tr w:rsidR="00116592" w:rsidTr="00051533">
        <w:trPr>
          <w:trHeight w:val="495"/>
        </w:trPr>
        <w:tc>
          <w:tcPr>
            <w:tcW w:w="1560" w:type="dxa"/>
            <w:vMerge w:val="restart"/>
            <w:vAlign w:val="center"/>
          </w:tcPr>
          <w:p w:rsidR="00116592" w:rsidRPr="00F84B89" w:rsidRDefault="00116592" w:rsidP="001D0238">
            <w:pPr>
              <w:ind w:right="131"/>
              <w:jc w:val="center"/>
              <w:rPr>
                <w:sz w:val="18"/>
                <w:szCs w:val="18"/>
              </w:rPr>
            </w:pPr>
            <w:r w:rsidRPr="00F84B89">
              <w:rPr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  <w:vMerge w:val="restart"/>
            <w:vAlign w:val="center"/>
          </w:tcPr>
          <w:p w:rsidR="00116592" w:rsidRPr="00F84B89" w:rsidRDefault="00116592" w:rsidP="001D0238">
            <w:pPr>
              <w:ind w:right="131"/>
              <w:jc w:val="center"/>
              <w:rPr>
                <w:sz w:val="18"/>
                <w:szCs w:val="18"/>
              </w:rPr>
            </w:pPr>
            <w:r w:rsidRPr="00F84B89">
              <w:rPr>
                <w:sz w:val="18"/>
                <w:szCs w:val="18"/>
              </w:rPr>
              <w:t>Квалификация</w:t>
            </w:r>
          </w:p>
        </w:tc>
        <w:tc>
          <w:tcPr>
            <w:tcW w:w="1984" w:type="dxa"/>
            <w:gridSpan w:val="2"/>
          </w:tcPr>
          <w:p w:rsidR="00116592" w:rsidRPr="00F84B89" w:rsidRDefault="00116592" w:rsidP="00116592">
            <w:pPr>
              <w:ind w:right="131"/>
              <w:jc w:val="center"/>
              <w:rPr>
                <w:sz w:val="18"/>
                <w:szCs w:val="18"/>
              </w:rPr>
            </w:pPr>
            <w:r w:rsidRPr="00F84B89">
              <w:rPr>
                <w:sz w:val="18"/>
                <w:szCs w:val="18"/>
              </w:rPr>
              <w:t>Условия зачисления</w:t>
            </w:r>
          </w:p>
        </w:tc>
      </w:tr>
      <w:tr w:rsidR="005E4DDE" w:rsidTr="00051533">
        <w:trPr>
          <w:trHeight w:val="61"/>
        </w:trPr>
        <w:tc>
          <w:tcPr>
            <w:tcW w:w="1560" w:type="dxa"/>
            <w:vMerge/>
          </w:tcPr>
          <w:p w:rsidR="005E4DDE" w:rsidRPr="00F84B89" w:rsidRDefault="005E4DDE" w:rsidP="00116592">
            <w:pPr>
              <w:ind w:right="131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E4DDE" w:rsidRPr="00F84B89" w:rsidRDefault="005E4DDE" w:rsidP="00116592">
            <w:pPr>
              <w:ind w:right="131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4DDE" w:rsidRPr="00F84B89" w:rsidRDefault="005E4DDE" w:rsidP="005E4DDE">
            <w:pPr>
              <w:ind w:right="131"/>
              <w:jc w:val="center"/>
              <w:rPr>
                <w:sz w:val="18"/>
                <w:szCs w:val="18"/>
              </w:rPr>
            </w:pPr>
            <w:r w:rsidRPr="00F84B89">
              <w:rPr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5E4DDE" w:rsidRPr="00F84B89" w:rsidRDefault="005E4DDE" w:rsidP="005E4DDE">
            <w:pPr>
              <w:ind w:right="131"/>
              <w:jc w:val="center"/>
              <w:rPr>
                <w:sz w:val="18"/>
                <w:szCs w:val="18"/>
              </w:rPr>
            </w:pPr>
            <w:r w:rsidRPr="00F84B89">
              <w:rPr>
                <w:sz w:val="18"/>
                <w:szCs w:val="18"/>
              </w:rPr>
              <w:t>платно</w:t>
            </w:r>
          </w:p>
        </w:tc>
      </w:tr>
      <w:tr w:rsidR="00211B59" w:rsidTr="00872DEB">
        <w:tc>
          <w:tcPr>
            <w:tcW w:w="1560" w:type="dxa"/>
            <w:vAlign w:val="center"/>
          </w:tcPr>
          <w:p w:rsidR="00211B59" w:rsidRPr="00F84B89" w:rsidRDefault="00211B59" w:rsidP="00F84B89">
            <w:pPr>
              <w:ind w:right="131"/>
              <w:jc w:val="center"/>
              <w:rPr>
                <w:sz w:val="18"/>
                <w:szCs w:val="18"/>
              </w:rPr>
            </w:pPr>
            <w:r w:rsidRPr="00F84B89"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211B59" w:rsidRPr="00F84B89" w:rsidRDefault="00211B59" w:rsidP="00F84B89">
            <w:pPr>
              <w:ind w:right="131"/>
              <w:jc w:val="center"/>
              <w:rPr>
                <w:sz w:val="18"/>
                <w:szCs w:val="18"/>
              </w:rPr>
            </w:pPr>
            <w:r w:rsidRPr="00F84B89">
              <w:rPr>
                <w:sz w:val="18"/>
                <w:szCs w:val="18"/>
              </w:rPr>
              <w:t>Медицинская</w:t>
            </w:r>
          </w:p>
          <w:p w:rsidR="00211B59" w:rsidRPr="00F84B89" w:rsidRDefault="00211B59" w:rsidP="00F84B89">
            <w:pPr>
              <w:ind w:right="131"/>
              <w:jc w:val="center"/>
              <w:rPr>
                <w:sz w:val="18"/>
                <w:szCs w:val="18"/>
              </w:rPr>
            </w:pPr>
            <w:r w:rsidRPr="00F84B89">
              <w:rPr>
                <w:sz w:val="18"/>
                <w:szCs w:val="18"/>
              </w:rPr>
              <w:t>сестра</w:t>
            </w:r>
          </w:p>
        </w:tc>
        <w:tc>
          <w:tcPr>
            <w:tcW w:w="1984" w:type="dxa"/>
            <w:gridSpan w:val="2"/>
            <w:vAlign w:val="center"/>
          </w:tcPr>
          <w:p w:rsidR="00211B59" w:rsidRDefault="00211B59" w:rsidP="00F84B89">
            <w:pPr>
              <w:jc w:val="center"/>
            </w:pPr>
            <w:r>
              <w:rPr>
                <w:sz w:val="18"/>
                <w:szCs w:val="18"/>
              </w:rPr>
              <w:t xml:space="preserve">Док. </w:t>
            </w:r>
            <w:r w:rsidRPr="00266680">
              <w:rPr>
                <w:sz w:val="18"/>
                <w:szCs w:val="18"/>
              </w:rPr>
              <w:t xml:space="preserve">об общем </w:t>
            </w:r>
            <w:r>
              <w:rPr>
                <w:sz w:val="18"/>
                <w:szCs w:val="18"/>
              </w:rPr>
              <w:t xml:space="preserve">среднем </w:t>
            </w:r>
            <w:r w:rsidRPr="00266680">
              <w:rPr>
                <w:sz w:val="18"/>
                <w:szCs w:val="18"/>
              </w:rPr>
              <w:t>образ</w:t>
            </w:r>
            <w:r>
              <w:rPr>
                <w:sz w:val="18"/>
                <w:szCs w:val="18"/>
              </w:rPr>
              <w:t>овании</w:t>
            </w:r>
            <w:bookmarkStart w:id="0" w:name="_GoBack"/>
            <w:bookmarkEnd w:id="0"/>
          </w:p>
        </w:tc>
      </w:tr>
      <w:tr w:rsidR="00211B59" w:rsidTr="00211B59">
        <w:tc>
          <w:tcPr>
            <w:tcW w:w="1560" w:type="dxa"/>
            <w:vAlign w:val="center"/>
          </w:tcPr>
          <w:p w:rsidR="00211B59" w:rsidRPr="00F84B89" w:rsidRDefault="00211B59" w:rsidP="00211B59">
            <w:pPr>
              <w:ind w:right="131"/>
              <w:jc w:val="center"/>
              <w:rPr>
                <w:sz w:val="18"/>
                <w:szCs w:val="18"/>
              </w:rPr>
            </w:pPr>
            <w:r w:rsidRPr="00F84B89"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211B59" w:rsidRPr="00F84B89" w:rsidRDefault="00211B59" w:rsidP="00211B59">
            <w:pPr>
              <w:ind w:right="131"/>
              <w:jc w:val="center"/>
              <w:rPr>
                <w:sz w:val="18"/>
                <w:szCs w:val="18"/>
              </w:rPr>
            </w:pPr>
            <w:r w:rsidRPr="00F84B89">
              <w:rPr>
                <w:sz w:val="18"/>
                <w:szCs w:val="18"/>
              </w:rPr>
              <w:t>Фельдшер-акушер. Помощник врача по амбулаторно-поликлинической помощи</w:t>
            </w:r>
          </w:p>
        </w:tc>
        <w:tc>
          <w:tcPr>
            <w:tcW w:w="1984" w:type="dxa"/>
            <w:gridSpan w:val="2"/>
            <w:vAlign w:val="center"/>
          </w:tcPr>
          <w:p w:rsidR="00211B59" w:rsidRDefault="00211B59" w:rsidP="00211B59">
            <w:pPr>
              <w:jc w:val="center"/>
            </w:pPr>
            <w:r>
              <w:rPr>
                <w:sz w:val="18"/>
                <w:szCs w:val="18"/>
              </w:rPr>
              <w:t xml:space="preserve">Док. </w:t>
            </w:r>
            <w:r w:rsidRPr="00266680">
              <w:rPr>
                <w:sz w:val="18"/>
                <w:szCs w:val="18"/>
              </w:rPr>
              <w:t xml:space="preserve">об общем </w:t>
            </w:r>
            <w:r>
              <w:rPr>
                <w:sz w:val="18"/>
                <w:szCs w:val="18"/>
              </w:rPr>
              <w:t xml:space="preserve">среднем </w:t>
            </w:r>
            <w:r w:rsidRPr="00266680">
              <w:rPr>
                <w:sz w:val="18"/>
                <w:szCs w:val="18"/>
              </w:rPr>
              <w:t>образ</w:t>
            </w:r>
            <w:r>
              <w:rPr>
                <w:sz w:val="18"/>
                <w:szCs w:val="18"/>
              </w:rPr>
              <w:t>овании</w:t>
            </w:r>
          </w:p>
        </w:tc>
      </w:tr>
      <w:tr w:rsidR="00211B59" w:rsidTr="00211B59">
        <w:tc>
          <w:tcPr>
            <w:tcW w:w="1560" w:type="dxa"/>
            <w:vAlign w:val="center"/>
          </w:tcPr>
          <w:p w:rsidR="00211B59" w:rsidRPr="00F84B89" w:rsidRDefault="00211B59" w:rsidP="00211B59">
            <w:pPr>
              <w:ind w:right="-108"/>
              <w:jc w:val="center"/>
              <w:rPr>
                <w:sz w:val="18"/>
                <w:szCs w:val="18"/>
              </w:rPr>
            </w:pPr>
            <w:r w:rsidRPr="00F84B89">
              <w:rPr>
                <w:sz w:val="18"/>
                <w:szCs w:val="18"/>
              </w:rPr>
              <w:t>Медико-диагностическое дело</w:t>
            </w:r>
          </w:p>
        </w:tc>
        <w:tc>
          <w:tcPr>
            <w:tcW w:w="1559" w:type="dxa"/>
            <w:vAlign w:val="center"/>
          </w:tcPr>
          <w:p w:rsidR="00211B59" w:rsidRPr="00F84B89" w:rsidRDefault="00211B59" w:rsidP="00211B59">
            <w:pPr>
              <w:ind w:right="131"/>
              <w:jc w:val="center"/>
              <w:rPr>
                <w:sz w:val="18"/>
                <w:szCs w:val="18"/>
              </w:rPr>
            </w:pPr>
            <w:r w:rsidRPr="00F84B89"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1984" w:type="dxa"/>
            <w:gridSpan w:val="2"/>
            <w:vAlign w:val="center"/>
          </w:tcPr>
          <w:p w:rsidR="00211B59" w:rsidRDefault="00211B59" w:rsidP="00211B59">
            <w:pPr>
              <w:jc w:val="center"/>
            </w:pPr>
            <w:r>
              <w:rPr>
                <w:sz w:val="18"/>
                <w:szCs w:val="18"/>
              </w:rPr>
              <w:t xml:space="preserve">Док. </w:t>
            </w:r>
            <w:r w:rsidRPr="00266680">
              <w:rPr>
                <w:sz w:val="18"/>
                <w:szCs w:val="18"/>
              </w:rPr>
              <w:t xml:space="preserve">об общем </w:t>
            </w:r>
            <w:r>
              <w:rPr>
                <w:sz w:val="18"/>
                <w:szCs w:val="18"/>
              </w:rPr>
              <w:t xml:space="preserve">среднем </w:t>
            </w:r>
            <w:r w:rsidRPr="00266680">
              <w:rPr>
                <w:sz w:val="18"/>
                <w:szCs w:val="18"/>
              </w:rPr>
              <w:t>образ</w:t>
            </w:r>
            <w:r>
              <w:rPr>
                <w:sz w:val="18"/>
                <w:szCs w:val="18"/>
              </w:rPr>
              <w:t>овании</w:t>
            </w:r>
          </w:p>
        </w:tc>
      </w:tr>
    </w:tbl>
    <w:p w:rsidR="00231A00" w:rsidRDefault="00231A00" w:rsidP="001D0238">
      <w:pPr>
        <w:jc w:val="center"/>
        <w:rPr>
          <w:b/>
          <w:bCs/>
          <w:sz w:val="22"/>
          <w:szCs w:val="22"/>
        </w:rPr>
      </w:pPr>
    </w:p>
    <w:p w:rsidR="005F5DCD" w:rsidRDefault="00D722E0" w:rsidP="00231A00">
      <w:pPr>
        <w:jc w:val="center"/>
        <w:rPr>
          <w:b/>
          <w:color w:val="FF0000"/>
          <w:szCs w:val="28"/>
        </w:rPr>
      </w:pPr>
      <w:r w:rsidRPr="00D722E0">
        <w:rPr>
          <w:b/>
          <w:color w:val="FF0000"/>
          <w:szCs w:val="28"/>
        </w:rPr>
        <w:t>Колледж принимает на обучение</w:t>
      </w:r>
    </w:p>
    <w:p w:rsidR="00F84B89" w:rsidRPr="002105B2" w:rsidRDefault="00D722E0" w:rsidP="00231A00">
      <w:pPr>
        <w:jc w:val="center"/>
        <w:rPr>
          <w:b/>
          <w:color w:val="FF0000"/>
          <w:szCs w:val="28"/>
        </w:rPr>
      </w:pPr>
      <w:r w:rsidRPr="00D722E0">
        <w:rPr>
          <w:b/>
          <w:color w:val="FF0000"/>
          <w:szCs w:val="28"/>
        </w:rPr>
        <w:t xml:space="preserve"> граждан </w:t>
      </w:r>
      <w:r w:rsidR="00452A6E">
        <w:rPr>
          <w:b/>
          <w:color w:val="FF0000"/>
          <w:szCs w:val="28"/>
        </w:rPr>
        <w:t>РБ, а также иностранных граждан</w:t>
      </w:r>
      <w:r w:rsidRPr="00D722E0">
        <w:rPr>
          <w:b/>
          <w:color w:val="FF0000"/>
          <w:szCs w:val="28"/>
        </w:rPr>
        <w:t>.</w:t>
      </w:r>
      <w:r w:rsidR="00452A6E">
        <w:rPr>
          <w:b/>
          <w:color w:val="FF0000"/>
          <w:szCs w:val="28"/>
        </w:rPr>
        <w:t xml:space="preserve"> П</w:t>
      </w:r>
      <w:r w:rsidRPr="00D722E0">
        <w:rPr>
          <w:b/>
          <w:color w:val="FF0000"/>
          <w:szCs w:val="28"/>
        </w:rPr>
        <w:t xml:space="preserve">одробнее смотрите на сайте </w:t>
      </w:r>
      <w:hyperlink r:id="rId16" w:history="1">
        <w:r w:rsidRPr="00D722E0">
          <w:rPr>
            <w:rStyle w:val="a3"/>
            <w:sz w:val="28"/>
            <w:lang w:val="en-US"/>
          </w:rPr>
          <w:t>www</w:t>
        </w:r>
      </w:hyperlink>
      <w:hyperlink r:id="rId17" w:history="1">
        <w:r w:rsidRPr="00D722E0">
          <w:rPr>
            <w:rStyle w:val="a3"/>
            <w:sz w:val="28"/>
          </w:rPr>
          <w:t>.</w:t>
        </w:r>
      </w:hyperlink>
      <w:hyperlink r:id="rId18" w:history="1">
        <w:proofErr w:type="spellStart"/>
        <w:r w:rsidRPr="00D722E0">
          <w:rPr>
            <w:rStyle w:val="a3"/>
            <w:sz w:val="28"/>
            <w:lang w:val="en-US"/>
          </w:rPr>
          <w:t>slutskmedkol</w:t>
        </w:r>
        <w:proofErr w:type="spellEnd"/>
      </w:hyperlink>
      <w:hyperlink r:id="rId19" w:history="1">
        <w:r w:rsidRPr="00D722E0">
          <w:rPr>
            <w:rStyle w:val="a3"/>
            <w:sz w:val="28"/>
          </w:rPr>
          <w:t>.</w:t>
        </w:r>
      </w:hyperlink>
      <w:hyperlink r:id="rId20" w:history="1">
        <w:r w:rsidRPr="00D722E0">
          <w:rPr>
            <w:rStyle w:val="a3"/>
            <w:sz w:val="28"/>
            <w:lang w:val="en-US"/>
          </w:rPr>
          <w:t>by</w:t>
        </w:r>
      </w:hyperlink>
      <w:r w:rsidRPr="00452A6E">
        <w:rPr>
          <w:rStyle w:val="a3"/>
          <w:sz w:val="28"/>
        </w:rPr>
        <w:t xml:space="preserve"> </w:t>
      </w:r>
      <w:r w:rsidRPr="00D722E0">
        <w:rPr>
          <w:rStyle w:val="a3"/>
          <w:sz w:val="28"/>
        </w:rPr>
        <w:t xml:space="preserve"> </w:t>
      </w:r>
      <w:r w:rsidR="005F5DCD">
        <w:rPr>
          <w:rStyle w:val="a3"/>
          <w:sz w:val="28"/>
          <w:u w:val="none"/>
        </w:rPr>
        <w:t>– А</w:t>
      </w:r>
      <w:r w:rsidRPr="00D722E0">
        <w:rPr>
          <w:rStyle w:val="a3"/>
          <w:sz w:val="28"/>
          <w:u w:val="none"/>
        </w:rPr>
        <w:t xml:space="preserve">битуриенту – </w:t>
      </w:r>
      <w:r w:rsidRPr="00D722E0">
        <w:rPr>
          <w:rStyle w:val="a3"/>
          <w:sz w:val="28"/>
          <w:u w:val="none"/>
          <w:lang w:val="en-US"/>
        </w:rPr>
        <w:t>For</w:t>
      </w:r>
      <w:r w:rsidRPr="00452A6E">
        <w:rPr>
          <w:rStyle w:val="a3"/>
          <w:sz w:val="28"/>
          <w:u w:val="none"/>
        </w:rPr>
        <w:t xml:space="preserve"> </w:t>
      </w:r>
      <w:r w:rsidR="002105B2">
        <w:rPr>
          <w:rStyle w:val="a3"/>
          <w:sz w:val="28"/>
          <w:u w:val="none"/>
          <w:lang w:val="en-US"/>
        </w:rPr>
        <w:t>entrants</w:t>
      </w:r>
    </w:p>
    <w:p w:rsidR="00F84B89" w:rsidRDefault="00F84B89" w:rsidP="00231A00">
      <w:pPr>
        <w:jc w:val="center"/>
        <w:rPr>
          <w:b/>
          <w:color w:val="FF0000"/>
          <w:sz w:val="22"/>
          <w:szCs w:val="28"/>
        </w:rPr>
      </w:pPr>
    </w:p>
    <w:p w:rsidR="00D722E0" w:rsidRDefault="00D722E0" w:rsidP="00EC3CCF">
      <w:pPr>
        <w:rPr>
          <w:b/>
          <w:color w:val="FF0000"/>
          <w:sz w:val="28"/>
          <w:szCs w:val="28"/>
        </w:rPr>
      </w:pPr>
    </w:p>
    <w:p w:rsidR="00231A00" w:rsidRPr="00787D30" w:rsidRDefault="00231A00" w:rsidP="00787D30">
      <w:pPr>
        <w:jc w:val="center"/>
        <w:rPr>
          <w:b/>
          <w:color w:val="FF0000"/>
          <w:sz w:val="28"/>
          <w:szCs w:val="28"/>
        </w:rPr>
      </w:pPr>
      <w:r w:rsidRPr="00F84B89">
        <w:rPr>
          <w:b/>
          <w:color w:val="FF0000"/>
          <w:sz w:val="28"/>
          <w:szCs w:val="28"/>
        </w:rPr>
        <w:lastRenderedPageBreak/>
        <w:t>Резуль</w:t>
      </w:r>
      <w:r w:rsidR="005C41E7">
        <w:rPr>
          <w:b/>
          <w:color w:val="FF0000"/>
          <w:sz w:val="28"/>
          <w:szCs w:val="28"/>
        </w:rPr>
        <w:t>таты вступительной кампании 2019</w:t>
      </w:r>
      <w:r w:rsidRPr="00F84B89">
        <w:rPr>
          <w:b/>
          <w:color w:val="FF0000"/>
          <w:sz w:val="28"/>
          <w:szCs w:val="28"/>
        </w:rPr>
        <w:t xml:space="preserve"> года </w:t>
      </w:r>
    </w:p>
    <w:tbl>
      <w:tblPr>
        <w:tblpPr w:leftFromText="180" w:rightFromText="180" w:vertAnchor="text" w:tblpY="1"/>
        <w:tblOverlap w:val="never"/>
        <w:tblW w:w="516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015"/>
        <w:gridCol w:w="696"/>
        <w:gridCol w:w="719"/>
        <w:gridCol w:w="801"/>
        <w:gridCol w:w="567"/>
      </w:tblGrid>
      <w:tr w:rsidR="00231A00" w:rsidTr="00051533">
        <w:trPr>
          <w:trHeight w:val="330"/>
        </w:trPr>
        <w:tc>
          <w:tcPr>
            <w:tcW w:w="136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31A00" w:rsidRPr="00231A00" w:rsidRDefault="00231A00" w:rsidP="009664C2">
            <w:pPr>
              <w:jc w:val="center"/>
              <w:rPr>
                <w:sz w:val="16"/>
                <w:szCs w:val="16"/>
              </w:rPr>
            </w:pPr>
            <w:r w:rsidRPr="00231A00">
              <w:rPr>
                <w:sz w:val="16"/>
                <w:szCs w:val="16"/>
              </w:rPr>
              <w:t>Наименование специальности</w:t>
            </w:r>
          </w:p>
        </w:tc>
        <w:tc>
          <w:tcPr>
            <w:tcW w:w="243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31A00" w:rsidRPr="00231A00" w:rsidRDefault="00231A00" w:rsidP="009664C2">
            <w:pPr>
              <w:jc w:val="center"/>
              <w:rPr>
                <w:b/>
                <w:sz w:val="16"/>
                <w:szCs w:val="16"/>
              </w:rPr>
            </w:pPr>
            <w:r w:rsidRPr="00231A00">
              <w:rPr>
                <w:b/>
                <w:sz w:val="16"/>
                <w:szCs w:val="16"/>
              </w:rPr>
              <w:t>Бюджет</w:t>
            </w:r>
          </w:p>
        </w:tc>
        <w:tc>
          <w:tcPr>
            <w:tcW w:w="136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31A00" w:rsidRPr="00231A00" w:rsidRDefault="00231A00" w:rsidP="009664C2">
            <w:pPr>
              <w:jc w:val="center"/>
              <w:rPr>
                <w:b/>
                <w:sz w:val="16"/>
                <w:szCs w:val="16"/>
              </w:rPr>
            </w:pPr>
            <w:r w:rsidRPr="00231A00">
              <w:rPr>
                <w:b/>
                <w:sz w:val="16"/>
                <w:szCs w:val="16"/>
              </w:rPr>
              <w:t>Платно</w:t>
            </w:r>
          </w:p>
        </w:tc>
      </w:tr>
      <w:tr w:rsidR="00231A00" w:rsidRPr="00BB6EDA" w:rsidTr="00051533">
        <w:trPr>
          <w:trHeight w:val="264"/>
        </w:trPr>
        <w:tc>
          <w:tcPr>
            <w:tcW w:w="1364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31A00" w:rsidRPr="00231A00" w:rsidRDefault="00231A00" w:rsidP="009664C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31A00" w:rsidRPr="00231A00" w:rsidRDefault="00231A00" w:rsidP="009664C2">
            <w:pPr>
              <w:jc w:val="center"/>
              <w:rPr>
                <w:b/>
                <w:sz w:val="16"/>
                <w:szCs w:val="16"/>
              </w:rPr>
            </w:pPr>
            <w:r w:rsidRPr="00231A00">
              <w:rPr>
                <w:b/>
                <w:sz w:val="16"/>
                <w:szCs w:val="16"/>
              </w:rPr>
              <w:t>Проходной балл</w:t>
            </w:r>
          </w:p>
        </w:tc>
        <w:tc>
          <w:tcPr>
            <w:tcW w:w="141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31A00" w:rsidRPr="00231A00" w:rsidRDefault="00231A00" w:rsidP="009664C2">
            <w:pPr>
              <w:jc w:val="center"/>
              <w:rPr>
                <w:b/>
                <w:sz w:val="16"/>
                <w:szCs w:val="16"/>
              </w:rPr>
            </w:pPr>
            <w:r w:rsidRPr="00231A00">
              <w:rPr>
                <w:b/>
                <w:sz w:val="16"/>
                <w:szCs w:val="16"/>
              </w:rPr>
              <w:t>Конкурс</w:t>
            </w:r>
          </w:p>
        </w:tc>
        <w:tc>
          <w:tcPr>
            <w:tcW w:w="801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31A00" w:rsidRPr="00231A00" w:rsidRDefault="00231A00" w:rsidP="009664C2">
            <w:pPr>
              <w:jc w:val="center"/>
              <w:rPr>
                <w:b/>
                <w:sz w:val="16"/>
                <w:szCs w:val="16"/>
              </w:rPr>
            </w:pPr>
            <w:r w:rsidRPr="00231A00">
              <w:rPr>
                <w:b/>
                <w:sz w:val="16"/>
                <w:szCs w:val="16"/>
              </w:rPr>
              <w:t>Проходной балл</w:t>
            </w:r>
          </w:p>
        </w:tc>
        <w:tc>
          <w:tcPr>
            <w:tcW w:w="56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31A00" w:rsidRPr="00231A00" w:rsidRDefault="00231A00" w:rsidP="009664C2">
            <w:pPr>
              <w:jc w:val="center"/>
              <w:rPr>
                <w:b/>
                <w:sz w:val="16"/>
                <w:szCs w:val="16"/>
              </w:rPr>
            </w:pPr>
            <w:r w:rsidRPr="00231A00">
              <w:rPr>
                <w:b/>
                <w:sz w:val="16"/>
                <w:szCs w:val="16"/>
              </w:rPr>
              <w:t>Конкурс</w:t>
            </w:r>
          </w:p>
        </w:tc>
      </w:tr>
      <w:tr w:rsidR="00231A00" w:rsidRPr="00BB6EDA" w:rsidTr="00051533">
        <w:trPr>
          <w:trHeight w:val="828"/>
        </w:trPr>
        <w:tc>
          <w:tcPr>
            <w:tcW w:w="1364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31A00" w:rsidRPr="00231A00" w:rsidRDefault="00231A00" w:rsidP="009664C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31A00" w:rsidRPr="00231A00" w:rsidRDefault="00231A00" w:rsidP="00966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31A00" w:rsidRPr="00231A00" w:rsidRDefault="00231A00" w:rsidP="009664C2">
            <w:pPr>
              <w:jc w:val="center"/>
              <w:rPr>
                <w:b/>
                <w:sz w:val="16"/>
                <w:szCs w:val="16"/>
              </w:rPr>
            </w:pPr>
            <w:r w:rsidRPr="00231A00">
              <w:rPr>
                <w:b/>
                <w:sz w:val="16"/>
                <w:szCs w:val="16"/>
              </w:rPr>
              <w:t>общий</w:t>
            </w:r>
          </w:p>
        </w:tc>
        <w:tc>
          <w:tcPr>
            <w:tcW w:w="7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31A00" w:rsidRPr="00231A00" w:rsidRDefault="00231A00" w:rsidP="009664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 </w:t>
            </w:r>
            <w:proofErr w:type="spellStart"/>
            <w:r>
              <w:rPr>
                <w:b/>
                <w:sz w:val="16"/>
                <w:szCs w:val="16"/>
              </w:rPr>
              <w:t>услов.целев.</w:t>
            </w:r>
            <w:r w:rsidRPr="00231A00">
              <w:rPr>
                <w:b/>
                <w:sz w:val="16"/>
                <w:szCs w:val="16"/>
              </w:rPr>
              <w:t>подгот</w:t>
            </w:r>
            <w:proofErr w:type="spellEnd"/>
          </w:p>
        </w:tc>
        <w:tc>
          <w:tcPr>
            <w:tcW w:w="801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31A00" w:rsidRPr="00231A00" w:rsidRDefault="00231A00" w:rsidP="00966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31A00" w:rsidRPr="00231A00" w:rsidRDefault="00231A00" w:rsidP="009664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C41E7" w:rsidRPr="005C41E7" w:rsidTr="005C41E7">
        <w:tc>
          <w:tcPr>
            <w:tcW w:w="136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231A00" w:rsidRDefault="005C41E7" w:rsidP="005C41E7">
            <w:pPr>
              <w:jc w:val="center"/>
              <w:rPr>
                <w:sz w:val="16"/>
                <w:szCs w:val="16"/>
              </w:rPr>
            </w:pPr>
            <w:r w:rsidRPr="00231A00">
              <w:rPr>
                <w:sz w:val="16"/>
                <w:szCs w:val="16"/>
              </w:rPr>
              <w:t>2-79 01 31 «Сестринское дело»</w:t>
            </w:r>
          </w:p>
        </w:tc>
        <w:tc>
          <w:tcPr>
            <w:tcW w:w="10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5C41E7" w:rsidRDefault="005C41E7" w:rsidP="005C41E7">
            <w:pPr>
              <w:jc w:val="center"/>
              <w:rPr>
                <w:b/>
              </w:rPr>
            </w:pPr>
            <w:r w:rsidRPr="005C41E7">
              <w:rPr>
                <w:b/>
              </w:rPr>
              <w:t>5,8</w:t>
            </w:r>
          </w:p>
        </w:tc>
        <w:tc>
          <w:tcPr>
            <w:tcW w:w="6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5C41E7" w:rsidRDefault="005C41E7" w:rsidP="005C41E7">
            <w:pPr>
              <w:jc w:val="center"/>
              <w:rPr>
                <w:b/>
              </w:rPr>
            </w:pPr>
            <w:r w:rsidRPr="005C41E7">
              <w:rPr>
                <w:b/>
              </w:rPr>
              <w:t>1</w:t>
            </w:r>
          </w:p>
        </w:tc>
        <w:tc>
          <w:tcPr>
            <w:tcW w:w="7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5C41E7" w:rsidRDefault="005C41E7" w:rsidP="005C41E7">
            <w:pPr>
              <w:jc w:val="center"/>
              <w:rPr>
                <w:b/>
                <w:color w:val="002060"/>
              </w:rPr>
            </w:pPr>
            <w:r w:rsidRPr="005C41E7">
              <w:rPr>
                <w:b/>
                <w:color w:val="002060"/>
              </w:rPr>
              <w:t>0</w:t>
            </w:r>
          </w:p>
        </w:tc>
        <w:tc>
          <w:tcPr>
            <w:tcW w:w="8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5C41E7" w:rsidRDefault="005C41E7" w:rsidP="005C41E7">
            <w:pPr>
              <w:jc w:val="center"/>
              <w:rPr>
                <w:b/>
              </w:rPr>
            </w:pPr>
            <w:r w:rsidRPr="005C41E7">
              <w:rPr>
                <w:b/>
              </w:rPr>
              <w:t>11,3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5C41E7" w:rsidRDefault="005C41E7" w:rsidP="005C41E7">
            <w:pPr>
              <w:jc w:val="center"/>
            </w:pPr>
            <w:r w:rsidRPr="005C41E7">
              <w:rPr>
                <w:b/>
                <w:color w:val="002060"/>
              </w:rPr>
              <w:t>0</w:t>
            </w:r>
          </w:p>
        </w:tc>
      </w:tr>
      <w:tr w:rsidR="005C41E7" w:rsidRPr="005C41E7" w:rsidTr="005C41E7">
        <w:tc>
          <w:tcPr>
            <w:tcW w:w="136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231A00" w:rsidRDefault="005C41E7" w:rsidP="005C41E7">
            <w:pPr>
              <w:jc w:val="center"/>
              <w:rPr>
                <w:sz w:val="16"/>
                <w:szCs w:val="16"/>
              </w:rPr>
            </w:pPr>
            <w:r w:rsidRPr="00231A00">
              <w:rPr>
                <w:sz w:val="16"/>
                <w:szCs w:val="16"/>
              </w:rPr>
              <w:t>2 – 79 01 01 «Лечебное дело»</w:t>
            </w:r>
          </w:p>
        </w:tc>
        <w:tc>
          <w:tcPr>
            <w:tcW w:w="10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5C41E7" w:rsidRDefault="005C41E7" w:rsidP="005C41E7">
            <w:pPr>
              <w:jc w:val="center"/>
              <w:rPr>
                <w:b/>
              </w:rPr>
            </w:pPr>
            <w:r w:rsidRPr="005C41E7">
              <w:rPr>
                <w:b/>
              </w:rPr>
              <w:t>6,3</w:t>
            </w:r>
          </w:p>
        </w:tc>
        <w:tc>
          <w:tcPr>
            <w:tcW w:w="6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5C41E7" w:rsidRDefault="005C41E7" w:rsidP="005C41E7">
            <w:pPr>
              <w:jc w:val="center"/>
              <w:rPr>
                <w:b/>
              </w:rPr>
            </w:pPr>
            <w:r w:rsidRPr="005C41E7">
              <w:rPr>
                <w:b/>
              </w:rPr>
              <w:t>1</w:t>
            </w:r>
          </w:p>
        </w:tc>
        <w:tc>
          <w:tcPr>
            <w:tcW w:w="7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5C41E7" w:rsidRDefault="005C41E7" w:rsidP="005C41E7">
            <w:pPr>
              <w:jc w:val="center"/>
              <w:rPr>
                <w:b/>
                <w:color w:val="002060"/>
              </w:rPr>
            </w:pPr>
            <w:r w:rsidRPr="005C41E7">
              <w:rPr>
                <w:b/>
                <w:color w:val="002060"/>
              </w:rPr>
              <w:t>0</w:t>
            </w:r>
          </w:p>
        </w:tc>
        <w:tc>
          <w:tcPr>
            <w:tcW w:w="8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5C41E7" w:rsidRDefault="005C41E7" w:rsidP="005C41E7">
            <w:pPr>
              <w:jc w:val="center"/>
              <w:rPr>
                <w:b/>
              </w:rPr>
            </w:pPr>
            <w:r w:rsidRPr="005C41E7">
              <w:rPr>
                <w:b/>
              </w:rPr>
              <w:t>3,7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5C41E7" w:rsidRDefault="005C41E7" w:rsidP="005C41E7">
            <w:pPr>
              <w:jc w:val="center"/>
            </w:pPr>
            <w:r w:rsidRPr="005C41E7">
              <w:rPr>
                <w:b/>
                <w:color w:val="002060"/>
              </w:rPr>
              <w:t>0</w:t>
            </w:r>
          </w:p>
        </w:tc>
      </w:tr>
      <w:tr w:rsidR="005C41E7" w:rsidRPr="005C41E7" w:rsidTr="005C41E7">
        <w:tc>
          <w:tcPr>
            <w:tcW w:w="136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231A00" w:rsidRDefault="005C41E7" w:rsidP="005C41E7">
            <w:pPr>
              <w:jc w:val="center"/>
              <w:rPr>
                <w:sz w:val="16"/>
                <w:szCs w:val="16"/>
              </w:rPr>
            </w:pPr>
            <w:r w:rsidRPr="00231A00">
              <w:rPr>
                <w:sz w:val="16"/>
                <w:szCs w:val="16"/>
              </w:rPr>
              <w:t>2 – 79 01 04 «Медико-диагностическое дело»</w:t>
            </w:r>
          </w:p>
        </w:tc>
        <w:tc>
          <w:tcPr>
            <w:tcW w:w="10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5C41E7" w:rsidRDefault="005C41E7" w:rsidP="005C41E7">
            <w:pPr>
              <w:jc w:val="center"/>
              <w:rPr>
                <w:b/>
              </w:rPr>
            </w:pPr>
            <w:r w:rsidRPr="005C41E7">
              <w:rPr>
                <w:b/>
              </w:rPr>
              <w:t>5,6</w:t>
            </w:r>
          </w:p>
        </w:tc>
        <w:tc>
          <w:tcPr>
            <w:tcW w:w="6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5C41E7" w:rsidRDefault="005C41E7" w:rsidP="005C41E7">
            <w:pPr>
              <w:jc w:val="center"/>
              <w:rPr>
                <w:b/>
              </w:rPr>
            </w:pPr>
            <w:r w:rsidRPr="005C41E7">
              <w:rPr>
                <w:b/>
              </w:rPr>
              <w:t>1,1</w:t>
            </w:r>
          </w:p>
        </w:tc>
        <w:tc>
          <w:tcPr>
            <w:tcW w:w="7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5C41E7" w:rsidRDefault="005C41E7" w:rsidP="005C41E7">
            <w:pPr>
              <w:jc w:val="center"/>
              <w:rPr>
                <w:b/>
                <w:color w:val="002060"/>
              </w:rPr>
            </w:pPr>
            <w:r w:rsidRPr="005C41E7">
              <w:rPr>
                <w:b/>
                <w:color w:val="002060"/>
              </w:rPr>
              <w:t>1,1</w:t>
            </w:r>
          </w:p>
        </w:tc>
        <w:tc>
          <w:tcPr>
            <w:tcW w:w="8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5C41E7" w:rsidRDefault="005C41E7" w:rsidP="005C41E7">
            <w:pPr>
              <w:jc w:val="center"/>
              <w:rPr>
                <w:b/>
              </w:rPr>
            </w:pPr>
            <w:r w:rsidRPr="005C41E7">
              <w:rPr>
                <w:b/>
              </w:rPr>
              <w:t>10,3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41E7" w:rsidRPr="005C41E7" w:rsidRDefault="005C41E7" w:rsidP="005C41E7">
            <w:pPr>
              <w:jc w:val="center"/>
            </w:pPr>
            <w:r w:rsidRPr="005C41E7">
              <w:rPr>
                <w:b/>
                <w:color w:val="002060"/>
              </w:rPr>
              <w:t>0</w:t>
            </w:r>
          </w:p>
        </w:tc>
      </w:tr>
    </w:tbl>
    <w:p w:rsidR="00231A00" w:rsidRDefault="00231A00" w:rsidP="001D0238">
      <w:pPr>
        <w:jc w:val="center"/>
        <w:rPr>
          <w:b/>
          <w:bCs/>
          <w:sz w:val="22"/>
          <w:szCs w:val="22"/>
        </w:rPr>
      </w:pPr>
    </w:p>
    <w:p w:rsidR="00231A00" w:rsidRPr="00D835C9" w:rsidRDefault="00231A00" w:rsidP="006C12D4">
      <w:pPr>
        <w:ind w:right="131"/>
        <w:jc w:val="center"/>
        <w:rPr>
          <w:sz w:val="32"/>
          <w:szCs w:val="28"/>
        </w:rPr>
      </w:pPr>
      <w:r w:rsidRPr="00D835C9">
        <w:rPr>
          <w:sz w:val="32"/>
          <w:szCs w:val="28"/>
        </w:rPr>
        <w:t>Есть благоустроенное общежитие.</w:t>
      </w:r>
    </w:p>
    <w:p w:rsidR="00241AB7" w:rsidRPr="00F84B89" w:rsidRDefault="00241AB7" w:rsidP="00787D30">
      <w:pPr>
        <w:spacing w:line="276" w:lineRule="auto"/>
        <w:jc w:val="center"/>
      </w:pPr>
      <w:r w:rsidRPr="00F84B89">
        <w:rPr>
          <w:b/>
          <w:bCs/>
        </w:rPr>
        <w:t xml:space="preserve">Адрес: </w:t>
      </w:r>
      <w:r w:rsidRPr="00F84B89">
        <w:t xml:space="preserve">223610 г. Слуцк, ул. </w:t>
      </w:r>
      <w:proofErr w:type="spellStart"/>
      <w:r w:rsidRPr="00F84B89">
        <w:t>Виленская</w:t>
      </w:r>
      <w:proofErr w:type="spellEnd"/>
      <w:r w:rsidRPr="00F84B89">
        <w:t>, 45</w:t>
      </w:r>
    </w:p>
    <w:p w:rsidR="00241AB7" w:rsidRPr="00F84B89" w:rsidRDefault="00241AB7" w:rsidP="00F84B89">
      <w:pPr>
        <w:spacing w:line="276" w:lineRule="auto"/>
        <w:jc w:val="center"/>
      </w:pPr>
      <w:r w:rsidRPr="00F84B89">
        <w:rPr>
          <w:b/>
        </w:rPr>
        <w:t>Контактные телефоны:</w:t>
      </w:r>
      <w:r w:rsidRPr="00F84B89">
        <w:t xml:space="preserve">8(01795) </w:t>
      </w:r>
      <w:r w:rsidR="001643D9">
        <w:t>2-09-33</w:t>
      </w:r>
      <w:r w:rsidR="000F4544">
        <w:t>,</w:t>
      </w:r>
      <w:r w:rsidR="00BB2E5E" w:rsidRPr="00F84B89">
        <w:t xml:space="preserve"> </w:t>
      </w:r>
    </w:p>
    <w:p w:rsidR="00241AB7" w:rsidRPr="006E177E" w:rsidRDefault="000D0BD5" w:rsidP="000F4544">
      <w:pPr>
        <w:spacing w:line="276" w:lineRule="auto"/>
        <w:jc w:val="center"/>
      </w:pPr>
      <w:r>
        <w:t xml:space="preserve"> </w:t>
      </w:r>
      <w:r w:rsidRPr="00F84B89">
        <w:t>(</w:t>
      </w:r>
      <w:r w:rsidRPr="0093096B">
        <w:rPr>
          <w:sz w:val="22"/>
        </w:rPr>
        <w:t>01795)</w:t>
      </w:r>
      <w:r w:rsidR="00EC5AF4">
        <w:rPr>
          <w:sz w:val="22"/>
        </w:rPr>
        <w:t xml:space="preserve"> 5</w:t>
      </w:r>
      <w:r w:rsidR="000F4544" w:rsidRPr="0093096B">
        <w:rPr>
          <w:sz w:val="22"/>
        </w:rPr>
        <w:t>-26-46,</w:t>
      </w:r>
      <w:r w:rsidR="0093096B" w:rsidRPr="0093096B">
        <w:rPr>
          <w:sz w:val="22"/>
        </w:rPr>
        <w:t xml:space="preserve"> </w:t>
      </w:r>
      <w:r w:rsidR="000F4544" w:rsidRPr="0093096B">
        <w:rPr>
          <w:sz w:val="22"/>
        </w:rPr>
        <w:t>(01795) 5 31 65</w:t>
      </w:r>
    </w:p>
    <w:p w:rsidR="00241AB7" w:rsidRPr="00F84B89" w:rsidRDefault="00241AB7" w:rsidP="001643D9">
      <w:pPr>
        <w:spacing w:line="276" w:lineRule="auto"/>
        <w:jc w:val="center"/>
      </w:pPr>
      <w:r w:rsidRPr="00F84B89">
        <w:rPr>
          <w:b/>
          <w:bCs/>
        </w:rPr>
        <w:t xml:space="preserve">Факс: </w:t>
      </w:r>
      <w:r w:rsidRPr="00F84B89">
        <w:t xml:space="preserve">8(01795) </w:t>
      </w:r>
      <w:r w:rsidR="001643D9">
        <w:t>2-09-33</w:t>
      </w:r>
    </w:p>
    <w:p w:rsidR="00241AB7" w:rsidRPr="00F84B89" w:rsidRDefault="00241AB7" w:rsidP="00F84B89">
      <w:pPr>
        <w:spacing w:line="276" w:lineRule="auto"/>
        <w:jc w:val="center"/>
      </w:pPr>
      <w:r w:rsidRPr="00F84B89">
        <w:rPr>
          <w:b/>
          <w:bCs/>
          <w:lang w:val="en-US"/>
        </w:rPr>
        <w:t>Web</w:t>
      </w:r>
      <w:r w:rsidRPr="00F84B89">
        <w:rPr>
          <w:b/>
          <w:bCs/>
        </w:rPr>
        <w:t>-сайт:</w:t>
      </w:r>
      <w:hyperlink r:id="rId21" w:history="1">
        <w:r w:rsidRPr="00F84B89">
          <w:rPr>
            <w:rStyle w:val="a3"/>
            <w:lang w:val="en-US"/>
          </w:rPr>
          <w:t>www</w:t>
        </w:r>
      </w:hyperlink>
      <w:hyperlink r:id="rId22" w:history="1">
        <w:r w:rsidRPr="00F84B89">
          <w:rPr>
            <w:rStyle w:val="a3"/>
          </w:rPr>
          <w:t>.</w:t>
        </w:r>
      </w:hyperlink>
      <w:hyperlink r:id="rId23" w:history="1">
        <w:proofErr w:type="spellStart"/>
        <w:r w:rsidRPr="00F84B89">
          <w:rPr>
            <w:rStyle w:val="a3"/>
            <w:lang w:val="en-US"/>
          </w:rPr>
          <w:t>slutskmedkol</w:t>
        </w:r>
        <w:proofErr w:type="spellEnd"/>
      </w:hyperlink>
      <w:hyperlink r:id="rId24" w:history="1">
        <w:r w:rsidRPr="00F84B89">
          <w:rPr>
            <w:rStyle w:val="a3"/>
          </w:rPr>
          <w:t>.</w:t>
        </w:r>
      </w:hyperlink>
      <w:hyperlink r:id="rId25" w:history="1">
        <w:r w:rsidRPr="00F84B89">
          <w:rPr>
            <w:rStyle w:val="a3"/>
            <w:lang w:val="en-US"/>
          </w:rPr>
          <w:t>by</w:t>
        </w:r>
      </w:hyperlink>
    </w:p>
    <w:p w:rsidR="00241AB7" w:rsidRPr="00EC3CCF" w:rsidRDefault="00241AB7" w:rsidP="00F84B89">
      <w:pPr>
        <w:spacing w:line="276" w:lineRule="auto"/>
        <w:jc w:val="center"/>
      </w:pPr>
      <w:r w:rsidRPr="00F84B89">
        <w:rPr>
          <w:b/>
          <w:bCs/>
          <w:lang w:val="en-US"/>
        </w:rPr>
        <w:t>E</w:t>
      </w:r>
      <w:r w:rsidRPr="00F84B89">
        <w:rPr>
          <w:b/>
          <w:bCs/>
        </w:rPr>
        <w:t>-</w:t>
      </w:r>
      <w:r w:rsidRPr="00F84B89">
        <w:rPr>
          <w:b/>
          <w:bCs/>
          <w:lang w:val="en-US"/>
        </w:rPr>
        <w:t>mail</w:t>
      </w:r>
      <w:r w:rsidRPr="00F84B89">
        <w:rPr>
          <w:b/>
          <w:bCs/>
        </w:rPr>
        <w:t xml:space="preserve">: </w:t>
      </w:r>
      <w:r w:rsidR="00200D06" w:rsidRPr="00122191">
        <w:rPr>
          <w:b/>
          <w:bCs/>
          <w:color w:val="000099"/>
          <w:szCs w:val="21"/>
        </w:rPr>
        <w:t>SGMK@Slutskmedkol.by</w:t>
      </w:r>
    </w:p>
    <w:p w:rsidR="00A46362" w:rsidRPr="00EC3CCF" w:rsidRDefault="00A46362" w:rsidP="003557CB">
      <w:pPr>
        <w:ind w:right="131"/>
        <w:jc w:val="center"/>
      </w:pPr>
    </w:p>
    <w:p w:rsidR="00936DBF" w:rsidRPr="00EC3CCF" w:rsidRDefault="004D001F" w:rsidP="00A4636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53472" behindDoc="0" locked="0" layoutInCell="1" allowOverlap="1" wp14:anchorId="3C8204C9" wp14:editId="62FE5B06">
            <wp:simplePos x="0" y="0"/>
            <wp:positionH relativeFrom="column">
              <wp:posOffset>704850</wp:posOffset>
            </wp:positionH>
            <wp:positionV relativeFrom="paragraph">
              <wp:posOffset>57785</wp:posOffset>
            </wp:positionV>
            <wp:extent cx="1433195" cy="1457325"/>
            <wp:effectExtent l="133350" t="152400" r="186055" b="161925"/>
            <wp:wrapNone/>
            <wp:docPr id="46" name="Рисунок 18" descr="http://slutskmedkol.by/images/Tradicii/simvolika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lutskmedkol.by/images/Tradicii/simvolika/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573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DBF" w:rsidRPr="00EC3CCF" w:rsidRDefault="00936DBF" w:rsidP="00E4118D">
      <w:pPr>
        <w:ind w:firstLine="708"/>
        <w:jc w:val="both"/>
      </w:pPr>
    </w:p>
    <w:p w:rsidR="00936DBF" w:rsidRDefault="00936DBF" w:rsidP="001D0238">
      <w:pPr>
        <w:jc w:val="both"/>
      </w:pPr>
    </w:p>
    <w:p w:rsidR="00F84B89" w:rsidRDefault="00F84B89" w:rsidP="001D0238">
      <w:pPr>
        <w:jc w:val="both"/>
      </w:pPr>
    </w:p>
    <w:p w:rsidR="00F84B89" w:rsidRDefault="00F84B89" w:rsidP="001D0238">
      <w:pPr>
        <w:jc w:val="both"/>
      </w:pPr>
    </w:p>
    <w:p w:rsidR="00F84B89" w:rsidRDefault="00F84B89" w:rsidP="001D0238">
      <w:pPr>
        <w:jc w:val="both"/>
      </w:pPr>
    </w:p>
    <w:p w:rsidR="00F84B89" w:rsidRDefault="00F84B89" w:rsidP="001D0238">
      <w:pPr>
        <w:jc w:val="both"/>
      </w:pPr>
    </w:p>
    <w:p w:rsidR="00F84B89" w:rsidRDefault="00F84B89" w:rsidP="001D0238">
      <w:pPr>
        <w:jc w:val="both"/>
      </w:pPr>
    </w:p>
    <w:p w:rsidR="00F84B89" w:rsidRDefault="00F84B89" w:rsidP="001D0238">
      <w:pPr>
        <w:jc w:val="both"/>
      </w:pPr>
    </w:p>
    <w:p w:rsidR="00406E2B" w:rsidRDefault="00406E2B" w:rsidP="001D0238">
      <w:pPr>
        <w:jc w:val="both"/>
      </w:pPr>
    </w:p>
    <w:p w:rsidR="00406E2B" w:rsidRDefault="00406E2B" w:rsidP="001D0238">
      <w:pPr>
        <w:jc w:val="both"/>
      </w:pPr>
    </w:p>
    <w:p w:rsidR="000F4544" w:rsidRDefault="000F4544" w:rsidP="00F84B89">
      <w:pPr>
        <w:jc w:val="center"/>
        <w:rPr>
          <w:rFonts w:ascii="Georgia" w:hAnsi="Georgia"/>
          <w:b/>
          <w:color w:val="C00000"/>
          <w:sz w:val="28"/>
          <w:szCs w:val="28"/>
        </w:rPr>
      </w:pPr>
    </w:p>
    <w:p w:rsidR="00936DBF" w:rsidRDefault="00BD6D80" w:rsidP="00F84B89">
      <w:pPr>
        <w:jc w:val="center"/>
        <w:rPr>
          <w:rFonts w:ascii="Georgia" w:hAnsi="Georgia"/>
          <w:b/>
          <w:color w:val="C00000"/>
          <w:sz w:val="28"/>
          <w:szCs w:val="28"/>
        </w:rPr>
      </w:pPr>
      <w:r w:rsidRPr="00BD6D80">
        <w:rPr>
          <w:rFonts w:ascii="Georgia" w:hAnsi="Georgia"/>
          <w:b/>
          <w:color w:val="C00000"/>
          <w:sz w:val="28"/>
          <w:szCs w:val="28"/>
        </w:rPr>
        <w:lastRenderedPageBreak/>
        <w:t>С</w:t>
      </w:r>
      <w:r>
        <w:rPr>
          <w:rFonts w:ascii="Georgia" w:hAnsi="Georgia"/>
          <w:b/>
          <w:color w:val="C00000"/>
          <w:sz w:val="28"/>
          <w:szCs w:val="28"/>
        </w:rPr>
        <w:t>ЛУЦКИЙ ГОСУДАРСТВЕННЫЙ</w:t>
      </w:r>
    </w:p>
    <w:p w:rsidR="00BD6D80" w:rsidRPr="00BD6D80" w:rsidRDefault="00BD6D80" w:rsidP="00BD6D80">
      <w:pPr>
        <w:ind w:hanging="142"/>
        <w:jc w:val="center"/>
        <w:rPr>
          <w:rFonts w:ascii="Georgia" w:hAnsi="Georgia"/>
          <w:b/>
          <w:color w:val="C00000"/>
          <w:sz w:val="28"/>
          <w:szCs w:val="28"/>
        </w:rPr>
      </w:pPr>
      <w:r>
        <w:rPr>
          <w:rFonts w:ascii="Georgia" w:hAnsi="Georgia"/>
          <w:b/>
          <w:color w:val="C00000"/>
          <w:sz w:val="28"/>
          <w:szCs w:val="28"/>
        </w:rPr>
        <w:t>МЕДИЦИНСКИЙ КОЛЛЕДЖ</w:t>
      </w:r>
    </w:p>
    <w:p w:rsidR="00936DBF" w:rsidRDefault="00936DBF" w:rsidP="00BD6D80">
      <w:pPr>
        <w:ind w:firstLine="708"/>
        <w:jc w:val="center"/>
      </w:pPr>
    </w:p>
    <w:p w:rsidR="00936DBF" w:rsidRDefault="00D722E0" w:rsidP="00E4118D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15A27516" wp14:editId="14727B3A">
            <wp:simplePos x="0" y="0"/>
            <wp:positionH relativeFrom="margin">
              <wp:posOffset>7252970</wp:posOffset>
            </wp:positionH>
            <wp:positionV relativeFrom="margin">
              <wp:posOffset>1286510</wp:posOffset>
            </wp:positionV>
            <wp:extent cx="2848610" cy="1837055"/>
            <wp:effectExtent l="19050" t="0" r="27940" b="582295"/>
            <wp:wrapNone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609_0453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32"/>
                    <a:stretch/>
                  </pic:blipFill>
                  <pic:spPr bwMode="auto">
                    <a:xfrm>
                      <a:off x="0" y="0"/>
                      <a:ext cx="2848610" cy="1837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DBF" w:rsidRDefault="00936DBF" w:rsidP="00E4118D">
      <w:pPr>
        <w:ind w:firstLine="708"/>
        <w:jc w:val="both"/>
      </w:pPr>
    </w:p>
    <w:p w:rsidR="00936DBF" w:rsidRDefault="00936DBF" w:rsidP="001D0238">
      <w:pPr>
        <w:jc w:val="both"/>
      </w:pPr>
    </w:p>
    <w:p w:rsidR="00936DBF" w:rsidRDefault="00936DBF" w:rsidP="00E4118D">
      <w:pPr>
        <w:ind w:firstLine="708"/>
        <w:jc w:val="both"/>
      </w:pPr>
    </w:p>
    <w:p w:rsidR="00936DBF" w:rsidRDefault="00936DBF" w:rsidP="00E4118D">
      <w:pPr>
        <w:ind w:firstLine="708"/>
        <w:jc w:val="both"/>
      </w:pPr>
    </w:p>
    <w:p w:rsidR="00936DBF" w:rsidRDefault="00936DBF" w:rsidP="00E4118D">
      <w:pPr>
        <w:ind w:firstLine="708"/>
        <w:jc w:val="both"/>
      </w:pPr>
    </w:p>
    <w:p w:rsidR="00936DBF" w:rsidRDefault="00936DBF" w:rsidP="00E4118D">
      <w:pPr>
        <w:ind w:firstLine="708"/>
        <w:jc w:val="both"/>
      </w:pPr>
    </w:p>
    <w:p w:rsidR="00936DBF" w:rsidRDefault="00936DBF" w:rsidP="00E4118D">
      <w:pPr>
        <w:ind w:firstLine="708"/>
        <w:jc w:val="both"/>
      </w:pPr>
    </w:p>
    <w:p w:rsidR="00936DBF" w:rsidRDefault="00936DBF" w:rsidP="00E4118D">
      <w:pPr>
        <w:ind w:firstLine="708"/>
        <w:jc w:val="both"/>
      </w:pPr>
    </w:p>
    <w:p w:rsidR="00936DBF" w:rsidRDefault="00936DBF" w:rsidP="00E4118D">
      <w:pPr>
        <w:ind w:firstLine="708"/>
        <w:jc w:val="both"/>
      </w:pPr>
    </w:p>
    <w:p w:rsidR="00936DBF" w:rsidRDefault="00936DBF" w:rsidP="00E4118D">
      <w:pPr>
        <w:ind w:firstLine="708"/>
        <w:jc w:val="both"/>
      </w:pPr>
    </w:p>
    <w:p w:rsidR="00936DBF" w:rsidRDefault="00936DBF" w:rsidP="00E4118D">
      <w:pPr>
        <w:ind w:firstLine="708"/>
        <w:jc w:val="both"/>
      </w:pPr>
    </w:p>
    <w:p w:rsidR="00936DBF" w:rsidRPr="000E2E6A" w:rsidRDefault="00936DBF" w:rsidP="000E2E6A">
      <w:pPr>
        <w:ind w:firstLine="708"/>
        <w:jc w:val="both"/>
      </w:pPr>
    </w:p>
    <w:p w:rsidR="00936DBF" w:rsidRPr="00BD6D80" w:rsidRDefault="00936DBF" w:rsidP="00E4118D">
      <w:pPr>
        <w:ind w:firstLine="708"/>
        <w:jc w:val="both"/>
        <w:rPr>
          <w:b/>
          <w:color w:val="1E03BD"/>
        </w:rPr>
      </w:pPr>
    </w:p>
    <w:p w:rsidR="00936DBF" w:rsidRDefault="00936DBF" w:rsidP="00E4118D">
      <w:pPr>
        <w:ind w:firstLine="708"/>
        <w:jc w:val="both"/>
      </w:pPr>
    </w:p>
    <w:p w:rsidR="000E2E6A" w:rsidRDefault="00D722E0" w:rsidP="00E4118D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F1A70F" wp14:editId="52A2E52E">
                <wp:simplePos x="0" y="0"/>
                <wp:positionH relativeFrom="column">
                  <wp:posOffset>220345</wp:posOffset>
                </wp:positionH>
                <wp:positionV relativeFrom="paragraph">
                  <wp:posOffset>14605</wp:posOffset>
                </wp:positionV>
                <wp:extent cx="2921635" cy="1409700"/>
                <wp:effectExtent l="0" t="0" r="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63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7542D" w:rsidRPr="00D722E0" w:rsidRDefault="00575A48" w:rsidP="00E7542D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22E0">
                              <w:rPr>
                                <w:b/>
                                <w:color w:val="FF0000"/>
                                <w:sz w:val="72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</w:t>
                            </w:r>
                            <w:r w:rsidR="00E7542D" w:rsidRPr="00D722E0">
                              <w:rPr>
                                <w:b/>
                                <w:color w:val="FF0000"/>
                                <w:sz w:val="72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риглашаем</w:t>
                            </w:r>
                          </w:p>
                          <w:p w:rsidR="00E7542D" w:rsidRPr="00D722E0" w:rsidRDefault="00E7542D" w:rsidP="00D722E0">
                            <w:pPr>
                              <w:ind w:firstLine="708"/>
                              <w:rPr>
                                <w:b/>
                                <w:color w:val="92D050"/>
                                <w:sz w:val="72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22E0">
                              <w:rPr>
                                <w:b/>
                                <w:color w:val="92D050"/>
                                <w:sz w:val="72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учиться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1A70F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7.35pt;margin-top:1.15pt;width:230.05pt;height:111pt;z-index:251763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" filled="f" stroked="f">
                <v:path arrowok="t"/>
                <v:textbox>
                  <w:txbxContent>
                    <w:p w:rsidR="00E7542D" w:rsidRPr="00D722E0" w:rsidRDefault="00575A48" w:rsidP="00E7542D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722E0">
                        <w:rPr>
                          <w:b/>
                          <w:color w:val="FF0000"/>
                          <w:sz w:val="72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</w:t>
                      </w:r>
                      <w:r w:rsidR="00E7542D" w:rsidRPr="00D722E0">
                        <w:rPr>
                          <w:b/>
                          <w:color w:val="FF0000"/>
                          <w:sz w:val="72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риглашаем</w:t>
                      </w:r>
                    </w:p>
                    <w:p w:rsidR="00E7542D" w:rsidRPr="00D722E0" w:rsidRDefault="00E7542D" w:rsidP="00D722E0">
                      <w:pPr>
                        <w:ind w:firstLine="708"/>
                        <w:rPr>
                          <w:b/>
                          <w:color w:val="92D050"/>
                          <w:sz w:val="72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722E0">
                        <w:rPr>
                          <w:b/>
                          <w:color w:val="92D050"/>
                          <w:sz w:val="72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учиться</w:t>
                      </w:r>
                    </w:p>
                  </w:txbxContent>
                </v:textbox>
              </v:shape>
            </w:pict>
          </mc:Fallback>
        </mc:AlternateContent>
      </w:r>
    </w:p>
    <w:p w:rsidR="000E2E6A" w:rsidRDefault="000E2E6A" w:rsidP="00E4118D">
      <w:pPr>
        <w:ind w:firstLine="708"/>
        <w:jc w:val="both"/>
      </w:pPr>
    </w:p>
    <w:p w:rsidR="000E2E6A" w:rsidRDefault="000E2E6A" w:rsidP="00E4118D">
      <w:pPr>
        <w:ind w:firstLine="708"/>
        <w:jc w:val="both"/>
      </w:pPr>
    </w:p>
    <w:p w:rsidR="00A46362" w:rsidRDefault="00A46362" w:rsidP="00E4118D">
      <w:pPr>
        <w:ind w:firstLine="708"/>
        <w:jc w:val="both"/>
      </w:pPr>
    </w:p>
    <w:p w:rsidR="00A46362" w:rsidRDefault="00A46362" w:rsidP="00E4118D">
      <w:pPr>
        <w:ind w:firstLine="708"/>
        <w:jc w:val="both"/>
      </w:pPr>
    </w:p>
    <w:p w:rsidR="00A46362" w:rsidRDefault="00A46362" w:rsidP="00E4118D">
      <w:pPr>
        <w:ind w:firstLine="708"/>
        <w:jc w:val="both"/>
      </w:pPr>
    </w:p>
    <w:p w:rsidR="00A46362" w:rsidRDefault="00A46362" w:rsidP="00E4118D">
      <w:pPr>
        <w:ind w:firstLine="708"/>
        <w:jc w:val="both"/>
      </w:pPr>
    </w:p>
    <w:p w:rsidR="00A46362" w:rsidRDefault="00A46362" w:rsidP="00E4118D">
      <w:pPr>
        <w:ind w:firstLine="708"/>
        <w:jc w:val="both"/>
      </w:pPr>
    </w:p>
    <w:p w:rsidR="00A46362" w:rsidRDefault="00A46362" w:rsidP="00E4118D">
      <w:pPr>
        <w:ind w:firstLine="708"/>
        <w:jc w:val="both"/>
      </w:pPr>
    </w:p>
    <w:p w:rsidR="00A46362" w:rsidRDefault="00787D30" w:rsidP="00E4118D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2135911" wp14:editId="4B4CB1E0">
            <wp:simplePos x="0" y="0"/>
            <wp:positionH relativeFrom="column">
              <wp:posOffset>3895</wp:posOffset>
            </wp:positionH>
            <wp:positionV relativeFrom="paragraph">
              <wp:posOffset>130227</wp:posOffset>
            </wp:positionV>
            <wp:extent cx="1386205" cy="1089025"/>
            <wp:effectExtent l="152400" t="171450" r="137795" b="587375"/>
            <wp:wrapNone/>
            <wp:docPr id="22" name="Рисунок 3" descr="D:\Севрук СН\ФОТОГРАФИИ\ФОТО Баранова\23авг2011_Canon_4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еврук СН\ФОТОГРАФИИ\ФОТО Баранова\23авг2011_Canon_416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21118199">
                      <a:off x="0" y="0"/>
                      <a:ext cx="1386205" cy="10890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362" w:rsidRDefault="00787D30" w:rsidP="00E4118D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16BAEB67" wp14:editId="1BE59860">
            <wp:simplePos x="0" y="0"/>
            <wp:positionH relativeFrom="column">
              <wp:posOffset>1641476</wp:posOffset>
            </wp:positionH>
            <wp:positionV relativeFrom="paragraph">
              <wp:posOffset>2540</wp:posOffset>
            </wp:positionV>
            <wp:extent cx="1483995" cy="1105535"/>
            <wp:effectExtent l="171450" t="209550" r="192405" b="666115"/>
            <wp:wrapNone/>
            <wp:docPr id="21" name="Рисунок 2" descr="D:\Севрук СН\ФОТОГРАФИИ\ФОТО Баранова\23авг2011_Canon_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еврук СН\ФОТОГРАФИИ\ФОТО Баранова\23авг2011_Canon_413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 rot="713502">
                      <a:off x="0" y="0"/>
                      <a:ext cx="1483995" cy="110553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362" w:rsidRDefault="00A46362" w:rsidP="00E4118D">
      <w:pPr>
        <w:ind w:firstLine="708"/>
        <w:jc w:val="both"/>
      </w:pPr>
    </w:p>
    <w:p w:rsidR="00A46362" w:rsidRDefault="00A46362" w:rsidP="00E4118D">
      <w:pPr>
        <w:ind w:firstLine="708"/>
        <w:jc w:val="both"/>
      </w:pPr>
    </w:p>
    <w:p w:rsidR="005437F8" w:rsidRDefault="005437F8" w:rsidP="005437F8">
      <w:pPr>
        <w:jc w:val="center"/>
      </w:pPr>
    </w:p>
    <w:sectPr w:rsidR="005437F8" w:rsidSect="00FF2A41">
      <w:pgSz w:w="16838" w:h="11906" w:orient="landscape"/>
      <w:pgMar w:top="284" w:right="284" w:bottom="284" w:left="426" w:header="709" w:footer="709" w:gutter="0"/>
      <w:cols w:num="3" w:space="708" w:equalWidth="0">
        <w:col w:w="4677" w:space="840"/>
        <w:col w:w="4951" w:space="708"/>
        <w:col w:w="49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68"/>
    <w:rsid w:val="00051533"/>
    <w:rsid w:val="000C1D20"/>
    <w:rsid w:val="000C5B7B"/>
    <w:rsid w:val="000D0BD5"/>
    <w:rsid w:val="000E0F28"/>
    <w:rsid w:val="000E2E6A"/>
    <w:rsid w:val="000F4544"/>
    <w:rsid w:val="00116592"/>
    <w:rsid w:val="00122191"/>
    <w:rsid w:val="00131A09"/>
    <w:rsid w:val="001643D9"/>
    <w:rsid w:val="001714A8"/>
    <w:rsid w:val="00190D98"/>
    <w:rsid w:val="00195BE7"/>
    <w:rsid w:val="00195D22"/>
    <w:rsid w:val="001A0392"/>
    <w:rsid w:val="001D0238"/>
    <w:rsid w:val="001F7285"/>
    <w:rsid w:val="00200D06"/>
    <w:rsid w:val="00202513"/>
    <w:rsid w:val="002105B2"/>
    <w:rsid w:val="00211B59"/>
    <w:rsid w:val="00221E17"/>
    <w:rsid w:val="002221B5"/>
    <w:rsid w:val="00231A00"/>
    <w:rsid w:val="00241AB7"/>
    <w:rsid w:val="0024629B"/>
    <w:rsid w:val="00262475"/>
    <w:rsid w:val="00294F10"/>
    <w:rsid w:val="002F26D8"/>
    <w:rsid w:val="002F696E"/>
    <w:rsid w:val="00316B31"/>
    <w:rsid w:val="00344C09"/>
    <w:rsid w:val="003557CB"/>
    <w:rsid w:val="0036713C"/>
    <w:rsid w:val="003765D9"/>
    <w:rsid w:val="003C52EB"/>
    <w:rsid w:val="003F3C94"/>
    <w:rsid w:val="003F4B8A"/>
    <w:rsid w:val="00406E2B"/>
    <w:rsid w:val="00452A6E"/>
    <w:rsid w:val="004859E7"/>
    <w:rsid w:val="004C54FD"/>
    <w:rsid w:val="004D001F"/>
    <w:rsid w:val="005437F8"/>
    <w:rsid w:val="00544EB6"/>
    <w:rsid w:val="005561FA"/>
    <w:rsid w:val="00573DBE"/>
    <w:rsid w:val="00575351"/>
    <w:rsid w:val="00575A48"/>
    <w:rsid w:val="005959A7"/>
    <w:rsid w:val="0059659D"/>
    <w:rsid w:val="005A03AA"/>
    <w:rsid w:val="005A3022"/>
    <w:rsid w:val="005B58FC"/>
    <w:rsid w:val="005C41E7"/>
    <w:rsid w:val="005C671D"/>
    <w:rsid w:val="005D263C"/>
    <w:rsid w:val="005E4DDE"/>
    <w:rsid w:val="005F5DCD"/>
    <w:rsid w:val="00600197"/>
    <w:rsid w:val="00614201"/>
    <w:rsid w:val="0062152D"/>
    <w:rsid w:val="00655CD9"/>
    <w:rsid w:val="00663FCB"/>
    <w:rsid w:val="006C12D4"/>
    <w:rsid w:val="006E177E"/>
    <w:rsid w:val="00730D99"/>
    <w:rsid w:val="007358A8"/>
    <w:rsid w:val="00764D7D"/>
    <w:rsid w:val="00775076"/>
    <w:rsid w:val="0078028E"/>
    <w:rsid w:val="00787D30"/>
    <w:rsid w:val="007C36EF"/>
    <w:rsid w:val="007D2967"/>
    <w:rsid w:val="007F07F8"/>
    <w:rsid w:val="007F2583"/>
    <w:rsid w:val="00833366"/>
    <w:rsid w:val="00843A85"/>
    <w:rsid w:val="0088753A"/>
    <w:rsid w:val="00893741"/>
    <w:rsid w:val="008B2FBB"/>
    <w:rsid w:val="008B62AE"/>
    <w:rsid w:val="00916704"/>
    <w:rsid w:val="00917BBD"/>
    <w:rsid w:val="0093096B"/>
    <w:rsid w:val="00936DBF"/>
    <w:rsid w:val="00991B26"/>
    <w:rsid w:val="009A43FF"/>
    <w:rsid w:val="009B7B9C"/>
    <w:rsid w:val="009D7B5F"/>
    <w:rsid w:val="009E04D0"/>
    <w:rsid w:val="00A27061"/>
    <w:rsid w:val="00A46362"/>
    <w:rsid w:val="00A8679B"/>
    <w:rsid w:val="00A900C7"/>
    <w:rsid w:val="00AB4B15"/>
    <w:rsid w:val="00AD2787"/>
    <w:rsid w:val="00B039F1"/>
    <w:rsid w:val="00B20504"/>
    <w:rsid w:val="00B34D68"/>
    <w:rsid w:val="00B6780F"/>
    <w:rsid w:val="00B94D58"/>
    <w:rsid w:val="00BB2E5E"/>
    <w:rsid w:val="00BD6D80"/>
    <w:rsid w:val="00C54814"/>
    <w:rsid w:val="00C747D2"/>
    <w:rsid w:val="00C837A4"/>
    <w:rsid w:val="00D722E0"/>
    <w:rsid w:val="00D77175"/>
    <w:rsid w:val="00D835C9"/>
    <w:rsid w:val="00DF41B5"/>
    <w:rsid w:val="00E239D4"/>
    <w:rsid w:val="00E25B1E"/>
    <w:rsid w:val="00E26CCD"/>
    <w:rsid w:val="00E40C0C"/>
    <w:rsid w:val="00E4118D"/>
    <w:rsid w:val="00E618F8"/>
    <w:rsid w:val="00E7542D"/>
    <w:rsid w:val="00EC3CCF"/>
    <w:rsid w:val="00EC5AF4"/>
    <w:rsid w:val="00F026BE"/>
    <w:rsid w:val="00F04E08"/>
    <w:rsid w:val="00F06128"/>
    <w:rsid w:val="00F14D55"/>
    <w:rsid w:val="00F15E7C"/>
    <w:rsid w:val="00F178C5"/>
    <w:rsid w:val="00F17F33"/>
    <w:rsid w:val="00F22364"/>
    <w:rsid w:val="00F40BDF"/>
    <w:rsid w:val="00F56020"/>
    <w:rsid w:val="00F75555"/>
    <w:rsid w:val="00F769F8"/>
    <w:rsid w:val="00F84B89"/>
    <w:rsid w:val="00FA5138"/>
    <w:rsid w:val="00FF2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c"/>
      <o:colormenu v:ext="edit" fillcolor="none"/>
    </o:shapedefaults>
    <o:shapelayout v:ext="edit">
      <o:idmap v:ext="edit" data="1"/>
    </o:shapelayout>
  </w:shapeDefaults>
  <w:decimalSymbol w:val=","/>
  <w:listSeparator w:val=";"/>
  <w14:docId w14:val="1086A243"/>
  <w15:docId w15:val="{3C3B417C-3890-4110-93ED-C443004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629B"/>
    <w:rPr>
      <w:color w:val="0000FF"/>
      <w:u w:val="single"/>
    </w:rPr>
  </w:style>
  <w:style w:type="paragraph" w:styleId="a4">
    <w:name w:val="Balloon Text"/>
    <w:basedOn w:val="a"/>
    <w:link w:val="a5"/>
    <w:rsid w:val="00DF4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41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75076"/>
    <w:pPr>
      <w:spacing w:before="100" w:beforeAutospacing="1" w:after="100" w:afterAutospacing="1"/>
    </w:pPr>
  </w:style>
  <w:style w:type="table" w:styleId="a7">
    <w:name w:val="Table Grid"/>
    <w:basedOn w:val="a1"/>
    <w:rsid w:val="001165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9.jpeg"/><Relationship Id="rId18" Type="http://schemas.openxmlformats.org/officeDocument/2006/relationships/hyperlink" Target="http://www.slutskmedkol.by/" TargetMode="External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www.slutskmedkol.by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://www.slutskmedkol.by/" TargetMode="External"/><Relationship Id="rId25" Type="http://schemas.openxmlformats.org/officeDocument/2006/relationships/hyperlink" Target="http://www.slutskmedkol.b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utskmedkol.by/" TargetMode="External"/><Relationship Id="rId20" Type="http://schemas.openxmlformats.org/officeDocument/2006/relationships/hyperlink" Target="http://www.slutskmedkol.by/" TargetMode="External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hyperlink" Target="http://www.slutskmedkol.by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hyperlink" Target="http://www.slutskmedkol.by/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6.jpeg"/><Relationship Id="rId19" Type="http://schemas.openxmlformats.org/officeDocument/2006/relationships/hyperlink" Target="http://www.slutskmedkol.by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hyperlink" Target="http://www.slutskmedkol.by/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3D19-B2BF-480A-909A-2243DD3D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533</Words>
  <Characters>4405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</vt:lpstr>
    </vt:vector>
  </TitlesOfParts>
  <Company>SamForum.ws</Company>
  <LinksUpToDate>false</LinksUpToDate>
  <CharactersWithSpaces>4929</CharactersWithSpaces>
  <SharedDoc>false</SharedDoc>
  <HLinks>
    <vt:vector size="6" baseType="variant"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mailto:Slutskmedkol@tut.by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</dc:title>
  <dc:creator>SamLab.ws</dc:creator>
  <cp:lastModifiedBy>Пользователь</cp:lastModifiedBy>
  <cp:revision>7</cp:revision>
  <cp:lastPrinted>2019-11-01T08:02:00Z</cp:lastPrinted>
  <dcterms:created xsi:type="dcterms:W3CDTF">2019-10-31T11:15:00Z</dcterms:created>
  <dcterms:modified xsi:type="dcterms:W3CDTF">2019-11-01T08:06:00Z</dcterms:modified>
</cp:coreProperties>
</file>